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402"/>
        <w:gridCol w:w="5665"/>
      </w:tblGrid>
      <w:tr w:rsidR="00FC17D4" w:rsidRPr="001F7966" w14:paraId="78634813" w14:textId="77777777" w:rsidTr="007A06F5">
        <w:tc>
          <w:tcPr>
            <w:tcW w:w="9067" w:type="dxa"/>
            <w:gridSpan w:val="2"/>
            <w:shd w:val="clear" w:color="auto" w:fill="auto"/>
            <w:vAlign w:val="center"/>
          </w:tcPr>
          <w:p w14:paraId="4E1E3851" w14:textId="36E9AC96" w:rsidR="00FC17D4" w:rsidRPr="001F7966" w:rsidRDefault="007A06F5" w:rsidP="00DA26E5">
            <w:pPr>
              <w:jc w:val="both"/>
              <w:rPr>
                <w:b/>
                <w:bCs/>
              </w:rPr>
            </w:pPr>
            <w:r w:rsidRPr="0041788B">
              <w:rPr>
                <w:b/>
                <w:bCs/>
              </w:rPr>
              <w:t>MAS Mezi Hrady, z.s.,</w:t>
            </w:r>
            <w:r w:rsidRPr="00FA28AA">
              <w:t xml:space="preserve"> nositel </w:t>
            </w:r>
            <w:r w:rsidR="003E25E0" w:rsidRPr="00FA28AA">
              <w:t xml:space="preserve"> </w:t>
            </w:r>
            <w:r w:rsidRPr="00FA28AA">
              <w:t>„Strategie komunitně vedeného místního rozvoje na období 2021–2027 MAS Mezi Hrady“</w:t>
            </w:r>
            <w:r w:rsidR="003E25E0" w:rsidRPr="00FA28AA">
              <w:t xml:space="preserve"> </w:t>
            </w:r>
            <w:r w:rsidR="0088516F">
              <w:t>(dále jen SCLLD)</w:t>
            </w:r>
            <w:r w:rsidR="00334881">
              <w:t xml:space="preserve"> </w:t>
            </w:r>
            <w:r w:rsidRPr="007A06F5">
              <w:rPr>
                <w:b/>
                <w:bCs/>
              </w:rPr>
              <w:t>vyhlašuje</w:t>
            </w:r>
            <w:r w:rsidR="00DA26E5">
              <w:rPr>
                <w:b/>
                <w:bCs/>
              </w:rPr>
              <w:t xml:space="preserve"> </w:t>
            </w:r>
            <w:r w:rsidR="00A41580">
              <w:rPr>
                <w:b/>
                <w:bCs/>
              </w:rPr>
              <w:t>2</w:t>
            </w:r>
            <w:r w:rsidRPr="00FA28AA">
              <w:rPr>
                <w:b/>
                <w:bCs/>
              </w:rPr>
              <w:t>. výzvu</w:t>
            </w:r>
            <w:r w:rsidRPr="00FA28AA">
              <w:t xml:space="preserve"> k předkládání žádostí o podporu z Integrovaného regionálního operačního programu</w:t>
            </w:r>
            <w:r w:rsidR="00DA26E5">
              <w:t xml:space="preserve"> </w:t>
            </w:r>
            <w:r w:rsidRPr="00FA28AA">
              <w:t>s</w:t>
            </w:r>
            <w:r w:rsidR="003E25E0" w:rsidRPr="00FA28AA">
              <w:t> </w:t>
            </w:r>
            <w:r w:rsidRPr="00FA28AA">
              <w:t>názvem</w:t>
            </w:r>
            <w:r w:rsidR="003E25E0">
              <w:rPr>
                <w:b/>
                <w:bCs/>
              </w:rPr>
              <w:t xml:space="preserve"> </w:t>
            </w:r>
            <w:r w:rsidRPr="007A06F5">
              <w:rPr>
                <w:b/>
                <w:bCs/>
              </w:rPr>
              <w:t xml:space="preserve">„MAS Mezi Hrady, z.s. – IROP – </w:t>
            </w:r>
            <w:r w:rsidR="00A41580">
              <w:rPr>
                <w:b/>
                <w:bCs/>
              </w:rPr>
              <w:t>Vzdělávání</w:t>
            </w:r>
            <w:r w:rsidRPr="007A06F5">
              <w:rPr>
                <w:b/>
                <w:bCs/>
              </w:rPr>
              <w:t xml:space="preserve"> I.“</w:t>
            </w:r>
            <w:r w:rsidR="00334881">
              <w:rPr>
                <w:b/>
                <w:bCs/>
              </w:rPr>
              <w:t xml:space="preserve"> </w:t>
            </w:r>
            <w:r w:rsidRPr="007A06F5">
              <w:rPr>
                <w:b/>
                <w:bCs/>
              </w:rPr>
              <w:t xml:space="preserve">VAZBA NA VÝZVU ŘO IROP Č. </w:t>
            </w:r>
            <w:r w:rsidR="00901E3B">
              <w:rPr>
                <w:b/>
                <w:bCs/>
              </w:rPr>
              <w:t>48</w:t>
            </w:r>
            <w:r w:rsidRPr="007A06F5">
              <w:rPr>
                <w:b/>
                <w:bCs/>
              </w:rPr>
              <w:t xml:space="preserve"> „</w:t>
            </w:r>
            <w:r w:rsidR="00901E3B" w:rsidRPr="00901E3B">
              <w:rPr>
                <w:b/>
                <w:bCs/>
              </w:rPr>
              <w:t>VZDĚLÁVÁNÍ – SC 5.1 (CLLD)</w:t>
            </w:r>
            <w:r w:rsidR="00564D70">
              <w:rPr>
                <w:b/>
                <w:bCs/>
              </w:rPr>
              <w:t>“</w:t>
            </w:r>
          </w:p>
        </w:tc>
      </w:tr>
      <w:tr w:rsidR="00FC17D4" w:rsidRPr="001F7966" w14:paraId="43C6E926" w14:textId="77777777" w:rsidTr="00FC17D4">
        <w:tc>
          <w:tcPr>
            <w:tcW w:w="3402" w:type="dxa"/>
            <w:shd w:val="clear" w:color="auto" w:fill="BDD6EE" w:themeFill="accent5" w:themeFillTint="66"/>
            <w:vAlign w:val="center"/>
          </w:tcPr>
          <w:p w14:paraId="78E54E2C" w14:textId="21ACE88D" w:rsidR="00FC17D4" w:rsidRPr="001F7966" w:rsidRDefault="00FC17D4" w:rsidP="0039078D">
            <w:pPr>
              <w:rPr>
                <w:b/>
                <w:bCs/>
              </w:rPr>
            </w:pPr>
            <w:r w:rsidRPr="001F7966">
              <w:rPr>
                <w:b/>
                <w:bCs/>
              </w:rPr>
              <w:t>Pravidla výzvy</w:t>
            </w:r>
          </w:p>
        </w:tc>
        <w:tc>
          <w:tcPr>
            <w:tcW w:w="5665" w:type="dxa"/>
            <w:shd w:val="clear" w:color="auto" w:fill="BDD6EE" w:themeFill="accent5" w:themeFillTint="66"/>
            <w:vAlign w:val="center"/>
          </w:tcPr>
          <w:p w14:paraId="0FF4F77B" w14:textId="77777777" w:rsidR="00FC17D4" w:rsidRPr="001F7966" w:rsidRDefault="00FC17D4" w:rsidP="0039078D">
            <w:pPr>
              <w:rPr>
                <w:b/>
                <w:bCs/>
              </w:rPr>
            </w:pPr>
          </w:p>
        </w:tc>
      </w:tr>
      <w:tr w:rsidR="0039078D" w14:paraId="3CFA73AC" w14:textId="77777777" w:rsidTr="00FC17D4">
        <w:tc>
          <w:tcPr>
            <w:tcW w:w="3402" w:type="dxa"/>
            <w:vAlign w:val="center"/>
          </w:tcPr>
          <w:p w14:paraId="6FE66989" w14:textId="7360C19F" w:rsidR="0039078D" w:rsidRDefault="0039078D" w:rsidP="0039078D">
            <w:r>
              <w:t>Druh výzvy</w:t>
            </w:r>
          </w:p>
        </w:tc>
        <w:tc>
          <w:tcPr>
            <w:tcW w:w="5665" w:type="dxa"/>
            <w:vAlign w:val="center"/>
          </w:tcPr>
          <w:p w14:paraId="756BA088" w14:textId="4DAA118B" w:rsidR="0039078D" w:rsidRDefault="0039078D" w:rsidP="0039078D">
            <w:r>
              <w:t>Kolová</w:t>
            </w:r>
          </w:p>
        </w:tc>
      </w:tr>
      <w:tr w:rsidR="0039078D" w14:paraId="68BBC7D2" w14:textId="77777777" w:rsidTr="00FC17D4">
        <w:tc>
          <w:tcPr>
            <w:tcW w:w="3402" w:type="dxa"/>
            <w:vAlign w:val="center"/>
          </w:tcPr>
          <w:p w14:paraId="6F346778" w14:textId="2F1EF6DF" w:rsidR="0039078D" w:rsidRDefault="0039078D" w:rsidP="0039078D">
            <w:r w:rsidRPr="0039078D">
              <w:t>Datum a čas vyhlášení výzvy MAS</w:t>
            </w:r>
          </w:p>
        </w:tc>
        <w:tc>
          <w:tcPr>
            <w:tcW w:w="5665" w:type="dxa"/>
            <w:vAlign w:val="center"/>
          </w:tcPr>
          <w:p w14:paraId="48726C91" w14:textId="374C6E41" w:rsidR="0039078D" w:rsidRPr="002B6D4A" w:rsidRDefault="00730CE2" w:rsidP="0039078D">
            <w:r w:rsidRPr="002B6D4A">
              <w:t>1.</w:t>
            </w:r>
            <w:r w:rsidR="002B6D4A" w:rsidRPr="002B6D4A">
              <w:t>8</w:t>
            </w:r>
            <w:r w:rsidRPr="002B6D4A">
              <w:t>.2023</w:t>
            </w:r>
            <w:r w:rsidR="00691BF1">
              <w:t>, ve 12 hod</w:t>
            </w:r>
          </w:p>
        </w:tc>
      </w:tr>
      <w:tr w:rsidR="0039078D" w14:paraId="2AF716A9" w14:textId="77777777" w:rsidTr="00FC17D4">
        <w:tc>
          <w:tcPr>
            <w:tcW w:w="3402" w:type="dxa"/>
            <w:vAlign w:val="center"/>
          </w:tcPr>
          <w:p w14:paraId="06EDB8A1" w14:textId="14D354C2" w:rsidR="0039078D" w:rsidRDefault="0039078D" w:rsidP="0039078D">
            <w:r w:rsidRPr="0039078D">
              <w:t>Datum a čas zahájení příjmu</w:t>
            </w:r>
            <w:r>
              <w:t xml:space="preserve"> projektových záměrů</w:t>
            </w:r>
          </w:p>
        </w:tc>
        <w:tc>
          <w:tcPr>
            <w:tcW w:w="5665" w:type="dxa"/>
            <w:vAlign w:val="center"/>
          </w:tcPr>
          <w:p w14:paraId="68D0BD32" w14:textId="5B8D5352" w:rsidR="0039078D" w:rsidRPr="002B6D4A" w:rsidRDefault="00730CE2" w:rsidP="0039078D">
            <w:r w:rsidRPr="002B6D4A">
              <w:t>1.</w:t>
            </w:r>
            <w:r w:rsidR="002B6D4A" w:rsidRPr="002B6D4A">
              <w:t>8</w:t>
            </w:r>
            <w:r w:rsidRPr="002B6D4A">
              <w:t>.2023</w:t>
            </w:r>
            <w:r w:rsidR="00691BF1">
              <w:t>, ve 12 hod</w:t>
            </w:r>
          </w:p>
        </w:tc>
      </w:tr>
      <w:tr w:rsidR="0039078D" w14:paraId="3EC29338" w14:textId="77777777" w:rsidTr="00FC17D4">
        <w:tc>
          <w:tcPr>
            <w:tcW w:w="3402" w:type="dxa"/>
            <w:vAlign w:val="center"/>
          </w:tcPr>
          <w:p w14:paraId="642D0FA8" w14:textId="45D87C03" w:rsidR="0039078D" w:rsidRDefault="0039078D" w:rsidP="0039078D">
            <w:r w:rsidRPr="0039078D">
              <w:t xml:space="preserve">Datum a čas </w:t>
            </w:r>
            <w:r>
              <w:t>ukončení</w:t>
            </w:r>
            <w:r w:rsidRPr="0039078D">
              <w:t xml:space="preserve"> příjmu</w:t>
            </w:r>
            <w:r>
              <w:t xml:space="preserve"> projektových záměrů</w:t>
            </w:r>
          </w:p>
        </w:tc>
        <w:tc>
          <w:tcPr>
            <w:tcW w:w="5665" w:type="dxa"/>
            <w:vAlign w:val="center"/>
          </w:tcPr>
          <w:p w14:paraId="2FBE9E10" w14:textId="76FBBB78" w:rsidR="0039078D" w:rsidRPr="002B6D4A" w:rsidRDefault="00512A27" w:rsidP="0039078D">
            <w:r w:rsidRPr="002B6D4A">
              <w:t>31.8.2023, ve 12 hod</w:t>
            </w:r>
          </w:p>
        </w:tc>
      </w:tr>
      <w:tr w:rsidR="0039078D" w14:paraId="52B4DDFB" w14:textId="77777777" w:rsidTr="00FC17D4">
        <w:tc>
          <w:tcPr>
            <w:tcW w:w="3402" w:type="dxa"/>
            <w:vAlign w:val="center"/>
          </w:tcPr>
          <w:p w14:paraId="4996A927" w14:textId="7D44E859" w:rsidR="0039078D" w:rsidRDefault="0039078D" w:rsidP="0039078D">
            <w:r w:rsidRPr="0039078D">
              <w:t>Datum zahájení realizace projektu</w:t>
            </w:r>
          </w:p>
        </w:tc>
        <w:tc>
          <w:tcPr>
            <w:tcW w:w="5665" w:type="dxa"/>
            <w:vAlign w:val="center"/>
          </w:tcPr>
          <w:p w14:paraId="33E426E5" w14:textId="07150307" w:rsidR="0039078D" w:rsidRDefault="0039078D" w:rsidP="0039078D">
            <w:r>
              <w:t>Zahájení realizace projektu</w:t>
            </w:r>
            <w:r>
              <w:rPr>
                <w:sz w:val="14"/>
                <w:szCs w:val="14"/>
              </w:rPr>
              <w:t xml:space="preserve"> </w:t>
            </w:r>
            <w:r>
              <w:t>není časově omezeno, ovšem výdaje vzniklé před 1. 1. 2021 nejsou způsobilé.</w:t>
            </w:r>
          </w:p>
        </w:tc>
      </w:tr>
      <w:tr w:rsidR="0039078D" w14:paraId="513F3F8F" w14:textId="77777777" w:rsidTr="00FC17D4">
        <w:tc>
          <w:tcPr>
            <w:tcW w:w="3402" w:type="dxa"/>
            <w:vAlign w:val="center"/>
          </w:tcPr>
          <w:p w14:paraId="7FB4C843" w14:textId="7B76CEA3" w:rsidR="0039078D" w:rsidRDefault="0039078D" w:rsidP="0039078D">
            <w:r>
              <w:t>Datum ukončení realizace projektu</w:t>
            </w:r>
          </w:p>
        </w:tc>
        <w:tc>
          <w:tcPr>
            <w:tcW w:w="5665" w:type="dxa"/>
            <w:vAlign w:val="center"/>
          </w:tcPr>
          <w:p w14:paraId="5573A9A0" w14:textId="12EB555C" w:rsidR="0039078D" w:rsidRDefault="0039078D" w:rsidP="00B53908">
            <w:r w:rsidRPr="001F36A5">
              <w:t>31. 12. 202</w:t>
            </w:r>
            <w:r w:rsidR="000A7D3C" w:rsidRPr="001F36A5">
              <w:t>6</w:t>
            </w:r>
          </w:p>
        </w:tc>
      </w:tr>
      <w:tr w:rsidR="0039078D" w14:paraId="7ABAE244" w14:textId="77777777" w:rsidTr="00FC17D4">
        <w:tc>
          <w:tcPr>
            <w:tcW w:w="3402" w:type="dxa"/>
            <w:vAlign w:val="center"/>
          </w:tcPr>
          <w:p w14:paraId="02762207" w14:textId="25D4F9F6" w:rsidR="0039078D" w:rsidRDefault="002121F1" w:rsidP="0039078D">
            <w:pPr>
              <w:jc w:val="both"/>
            </w:pPr>
            <w:r>
              <w:t>Alokace výzvy MAS (CZV)</w:t>
            </w:r>
          </w:p>
        </w:tc>
        <w:tc>
          <w:tcPr>
            <w:tcW w:w="5665" w:type="dxa"/>
            <w:vAlign w:val="center"/>
          </w:tcPr>
          <w:p w14:paraId="09040831" w14:textId="0BB57BA0" w:rsidR="0039078D" w:rsidRDefault="00E30D4E" w:rsidP="00B53908">
            <w:r>
              <w:t>8</w:t>
            </w:r>
            <w:r w:rsidR="0080723D">
              <w:t> 500 000 Kč</w:t>
            </w:r>
          </w:p>
        </w:tc>
      </w:tr>
      <w:tr w:rsidR="0039078D" w14:paraId="656A3105" w14:textId="77777777" w:rsidTr="00FC17D4">
        <w:tc>
          <w:tcPr>
            <w:tcW w:w="3402" w:type="dxa"/>
            <w:vAlign w:val="center"/>
          </w:tcPr>
          <w:p w14:paraId="6E8750D0" w14:textId="3A5859AF" w:rsidR="0039078D" w:rsidRPr="002121F1" w:rsidRDefault="002121F1" w:rsidP="002121F1">
            <w:pPr>
              <w:rPr>
                <w:b/>
                <w:bCs/>
              </w:rPr>
            </w:pPr>
            <w:r w:rsidRPr="002121F1">
              <w:t>Míra podpory z Evropského fondu pro regionální rozvoj a státního rozpočtu pro projekt</w:t>
            </w:r>
          </w:p>
        </w:tc>
        <w:tc>
          <w:tcPr>
            <w:tcW w:w="5665" w:type="dxa"/>
            <w:vAlign w:val="center"/>
          </w:tcPr>
          <w:p w14:paraId="4048D400" w14:textId="09AD2152" w:rsidR="002121F1" w:rsidRDefault="002121F1" w:rsidP="00B53908">
            <w:r>
              <w:t xml:space="preserve">Evropský fond pro regionální rozvoj - 80 % </w:t>
            </w:r>
          </w:p>
          <w:p w14:paraId="583431E0" w14:textId="688EA7D0" w:rsidR="0039078D" w:rsidRDefault="002121F1" w:rsidP="00B53908">
            <w:r>
              <w:t>Státní rozpočet - 15 %</w:t>
            </w:r>
          </w:p>
        </w:tc>
      </w:tr>
      <w:tr w:rsidR="0039078D" w14:paraId="101334ED" w14:textId="77777777" w:rsidTr="00FC17D4">
        <w:tc>
          <w:tcPr>
            <w:tcW w:w="3402" w:type="dxa"/>
            <w:vAlign w:val="center"/>
          </w:tcPr>
          <w:p w14:paraId="2A077661" w14:textId="61F3054B" w:rsidR="0039078D" w:rsidRDefault="002121F1" w:rsidP="002121F1">
            <w:r w:rsidRPr="002121F1">
              <w:t>Minimální a maximální výše celkových způsobilých výdajů projektu</w:t>
            </w:r>
          </w:p>
        </w:tc>
        <w:tc>
          <w:tcPr>
            <w:tcW w:w="5665" w:type="dxa"/>
            <w:vAlign w:val="center"/>
          </w:tcPr>
          <w:p w14:paraId="21D53675" w14:textId="39F5BCE0" w:rsidR="0039078D" w:rsidRDefault="002121F1" w:rsidP="00B53908">
            <w:r>
              <w:t>Minimální výše CZV</w:t>
            </w:r>
            <w:r w:rsidR="00205CDC">
              <w:t>:</w:t>
            </w:r>
            <w:r>
              <w:t xml:space="preserve"> </w:t>
            </w:r>
            <w:r w:rsidR="000B5201">
              <w:t>3</w:t>
            </w:r>
            <w:r>
              <w:t>50 000 Kč</w:t>
            </w:r>
          </w:p>
          <w:p w14:paraId="7B553D07" w14:textId="46865D16" w:rsidR="002121F1" w:rsidRDefault="002121F1" w:rsidP="00B53908">
            <w:r>
              <w:t>Maximální výše CZV</w:t>
            </w:r>
            <w:r w:rsidR="00205CDC">
              <w:t>:</w:t>
            </w:r>
            <w:r>
              <w:t xml:space="preserve"> </w:t>
            </w:r>
            <w:r w:rsidR="00205CDC">
              <w:t>2 125 000 Kč</w:t>
            </w:r>
          </w:p>
        </w:tc>
      </w:tr>
      <w:tr w:rsidR="0039078D" w14:paraId="44B00E1A" w14:textId="77777777" w:rsidTr="00FC17D4">
        <w:tc>
          <w:tcPr>
            <w:tcW w:w="3402" w:type="dxa"/>
            <w:vAlign w:val="center"/>
          </w:tcPr>
          <w:p w14:paraId="4BE2137B" w14:textId="067C6C11" w:rsidR="0039078D" w:rsidRDefault="002121F1" w:rsidP="0039078D">
            <w:pPr>
              <w:jc w:val="both"/>
            </w:pPr>
            <w:r w:rsidRPr="002121F1">
              <w:t>Podmínky veřejné podpory</w:t>
            </w:r>
          </w:p>
        </w:tc>
        <w:tc>
          <w:tcPr>
            <w:tcW w:w="5665" w:type="dxa"/>
            <w:vAlign w:val="center"/>
          </w:tcPr>
          <w:p w14:paraId="3B12360B" w14:textId="4431D3D5" w:rsidR="0039078D" w:rsidRDefault="00B53908" w:rsidP="00B53908">
            <w:r>
              <w:t xml:space="preserve">Jsou definovány ve Specifických pravidlech výzvy č. </w:t>
            </w:r>
            <w:r w:rsidR="00D470D2">
              <w:t>48</w:t>
            </w:r>
            <w:r>
              <w:t xml:space="preserve"> IROP</w:t>
            </w:r>
          </w:p>
        </w:tc>
      </w:tr>
      <w:tr w:rsidR="0039078D" w14:paraId="03E1D9C6" w14:textId="77777777" w:rsidTr="00FC17D4">
        <w:tc>
          <w:tcPr>
            <w:tcW w:w="3402" w:type="dxa"/>
            <w:vAlign w:val="center"/>
          </w:tcPr>
          <w:p w14:paraId="2FB53633" w14:textId="547A6F36" w:rsidR="0039078D" w:rsidRDefault="002121F1" w:rsidP="0039078D">
            <w:pPr>
              <w:jc w:val="both"/>
            </w:pPr>
            <w:r w:rsidRPr="002121F1">
              <w:t>Forma podpory</w:t>
            </w:r>
          </w:p>
        </w:tc>
        <w:tc>
          <w:tcPr>
            <w:tcW w:w="5665" w:type="dxa"/>
            <w:vAlign w:val="center"/>
          </w:tcPr>
          <w:p w14:paraId="55ED18EB" w14:textId="45C97C01" w:rsidR="0039078D" w:rsidRDefault="002121F1" w:rsidP="00B53908">
            <w:r>
              <w:t>Dotace – ex post financování</w:t>
            </w:r>
          </w:p>
        </w:tc>
      </w:tr>
      <w:tr w:rsidR="0039078D" w14:paraId="072B9678" w14:textId="77777777" w:rsidTr="00FC17D4">
        <w:tc>
          <w:tcPr>
            <w:tcW w:w="3402" w:type="dxa"/>
            <w:vAlign w:val="center"/>
          </w:tcPr>
          <w:p w14:paraId="0A6C31B6" w14:textId="350CE3B4" w:rsidR="0039078D" w:rsidRDefault="00B53908" w:rsidP="00C546D8">
            <w:r>
              <w:t>Místo realizace projektů</w:t>
            </w:r>
          </w:p>
        </w:tc>
        <w:tc>
          <w:tcPr>
            <w:tcW w:w="5665" w:type="dxa"/>
            <w:vAlign w:val="center"/>
          </w:tcPr>
          <w:p w14:paraId="73BBD01B" w14:textId="3A14A110" w:rsidR="0039078D" w:rsidRDefault="00B53908" w:rsidP="00B53908">
            <w:r>
              <w:t xml:space="preserve">Území působnosti </w:t>
            </w:r>
            <w:r w:rsidR="00653C41">
              <w:t>MAS Mezi Hrady, z.s</w:t>
            </w:r>
            <w:r>
              <w:t>. definované v </w:t>
            </w:r>
            <w:hyperlink r:id="rId10" w:history="1">
              <w:r w:rsidRPr="00747EE4">
                <w:rPr>
                  <w:rStyle w:val="Hypertextovodkaz"/>
                </w:rPr>
                <w:t>SCLLD</w:t>
              </w:r>
            </w:hyperlink>
            <w:r>
              <w:t xml:space="preserve"> </w:t>
            </w:r>
          </w:p>
        </w:tc>
      </w:tr>
      <w:tr w:rsidR="008A398F" w14:paraId="752A2A81" w14:textId="77777777" w:rsidTr="00FC17D4">
        <w:tc>
          <w:tcPr>
            <w:tcW w:w="3402" w:type="dxa"/>
            <w:vAlign w:val="center"/>
          </w:tcPr>
          <w:p w14:paraId="349FEBDB" w14:textId="368AA523" w:rsidR="008A398F" w:rsidRDefault="008A398F" w:rsidP="00C546D8">
            <w:r>
              <w:t>Aktivita</w:t>
            </w:r>
          </w:p>
        </w:tc>
        <w:tc>
          <w:tcPr>
            <w:tcW w:w="5665" w:type="dxa"/>
            <w:vAlign w:val="center"/>
          </w:tcPr>
          <w:p w14:paraId="7C839DC7" w14:textId="77777777" w:rsidR="00334881" w:rsidRPr="00334881" w:rsidRDefault="00334881" w:rsidP="00585966">
            <w:pPr>
              <w:pStyle w:val="Odstavecseseznamem"/>
              <w:numPr>
                <w:ilvl w:val="0"/>
                <w:numId w:val="1"/>
              </w:numPr>
              <w:ind w:left="319" w:hanging="284"/>
              <w:rPr>
                <w:b/>
                <w:bCs/>
              </w:rPr>
            </w:pPr>
            <w:r w:rsidRPr="00334881">
              <w:rPr>
                <w:b/>
                <w:bCs/>
              </w:rPr>
              <w:t>Infrastruktura mateřských škol a zařízení péče o děti typu dětské skupiny</w:t>
            </w:r>
          </w:p>
          <w:p w14:paraId="7627EFDF" w14:textId="6048E5D5" w:rsidR="008A398F" w:rsidRDefault="00334881" w:rsidP="00585966">
            <w:pPr>
              <w:pStyle w:val="Odstavecseseznamem"/>
              <w:numPr>
                <w:ilvl w:val="0"/>
                <w:numId w:val="1"/>
              </w:numPr>
              <w:ind w:left="319" w:hanging="284"/>
            </w:pPr>
            <w:r w:rsidRPr="00334881">
              <w:rPr>
                <w:b/>
                <w:bCs/>
              </w:rPr>
              <w:t>Infrastruktura základních škol ve vazbě na odborné učebny a učebny neúplných škol</w:t>
            </w:r>
          </w:p>
        </w:tc>
      </w:tr>
      <w:tr w:rsidR="0039078D" w14:paraId="6D691812" w14:textId="77777777" w:rsidTr="00FC17D4">
        <w:tc>
          <w:tcPr>
            <w:tcW w:w="3402" w:type="dxa"/>
            <w:vAlign w:val="center"/>
          </w:tcPr>
          <w:p w14:paraId="4099DA8C" w14:textId="30370265" w:rsidR="0039078D" w:rsidRDefault="00C345CD" w:rsidP="00C546D8">
            <w:r w:rsidRPr="00C345CD">
              <w:t>Typy podporovaných projektů</w:t>
            </w:r>
          </w:p>
        </w:tc>
        <w:tc>
          <w:tcPr>
            <w:tcW w:w="5665" w:type="dxa"/>
            <w:vAlign w:val="center"/>
          </w:tcPr>
          <w:p w14:paraId="6961F10B" w14:textId="540BC46B" w:rsidR="0039078D" w:rsidRDefault="00C345CD" w:rsidP="0039078D">
            <w:pPr>
              <w:jc w:val="both"/>
            </w:pPr>
            <w:r>
              <w:t xml:space="preserve">Viz Specifická pravidla výzvy č. </w:t>
            </w:r>
            <w:r w:rsidR="00D470D2">
              <w:t>48</w:t>
            </w:r>
          </w:p>
        </w:tc>
      </w:tr>
      <w:tr w:rsidR="00C345CD" w14:paraId="122EEB49" w14:textId="77777777" w:rsidTr="00FC17D4">
        <w:tc>
          <w:tcPr>
            <w:tcW w:w="3402" w:type="dxa"/>
            <w:vAlign w:val="center"/>
          </w:tcPr>
          <w:p w14:paraId="6D237C7D" w14:textId="10093185" w:rsidR="00C345CD" w:rsidRPr="00C546D8" w:rsidRDefault="00C345CD" w:rsidP="00C546D8">
            <w:r w:rsidRPr="00C345CD">
              <w:t>Oprávnění žadatelé</w:t>
            </w:r>
          </w:p>
        </w:tc>
        <w:tc>
          <w:tcPr>
            <w:tcW w:w="5665" w:type="dxa"/>
            <w:vAlign w:val="center"/>
          </w:tcPr>
          <w:p w14:paraId="056BC345" w14:textId="2DA00A45" w:rsidR="00C345CD" w:rsidRDefault="00C345CD" w:rsidP="001F7966">
            <w:r>
              <w:t xml:space="preserve">Viz Specifická pravidla výzvy č. </w:t>
            </w:r>
            <w:r w:rsidR="00D470D2">
              <w:t>48</w:t>
            </w:r>
          </w:p>
        </w:tc>
      </w:tr>
      <w:tr w:rsidR="00C345CD" w14:paraId="49B1398C" w14:textId="77777777" w:rsidTr="00FC17D4">
        <w:tc>
          <w:tcPr>
            <w:tcW w:w="3402" w:type="dxa"/>
            <w:vAlign w:val="center"/>
          </w:tcPr>
          <w:p w14:paraId="4BF3F68D" w14:textId="3B23D57E" w:rsidR="00C345CD" w:rsidRPr="00C546D8" w:rsidRDefault="00C345CD" w:rsidP="00C546D8">
            <w:r w:rsidRPr="00C345CD">
              <w:t>Cílová skupina</w:t>
            </w:r>
          </w:p>
        </w:tc>
        <w:tc>
          <w:tcPr>
            <w:tcW w:w="5665" w:type="dxa"/>
            <w:vAlign w:val="center"/>
          </w:tcPr>
          <w:p w14:paraId="6946517E" w14:textId="6D588C8D" w:rsidR="00C345CD" w:rsidRDefault="00C345CD" w:rsidP="001F7966">
            <w:r>
              <w:t xml:space="preserve">Viz Specifická pravidla výzvy č. </w:t>
            </w:r>
            <w:r w:rsidR="00D470D2">
              <w:t>48</w:t>
            </w:r>
          </w:p>
        </w:tc>
      </w:tr>
      <w:tr w:rsidR="0039078D" w14:paraId="165AAA46" w14:textId="77777777" w:rsidTr="00FC17D4">
        <w:tc>
          <w:tcPr>
            <w:tcW w:w="3402" w:type="dxa"/>
            <w:vAlign w:val="center"/>
          </w:tcPr>
          <w:p w14:paraId="73CD6C03" w14:textId="4792E46D" w:rsidR="0039078D" w:rsidRDefault="00C546D8" w:rsidP="00C546D8">
            <w:r w:rsidRPr="00C546D8">
              <w:t>Provádění změn výzvy</w:t>
            </w:r>
          </w:p>
        </w:tc>
        <w:tc>
          <w:tcPr>
            <w:tcW w:w="5665" w:type="dxa"/>
            <w:vAlign w:val="center"/>
          </w:tcPr>
          <w:p w14:paraId="63ABE228" w14:textId="7B5AB4BB" w:rsidR="00DA22CA" w:rsidRPr="00A13121" w:rsidRDefault="00C345CD" w:rsidP="00DA22CA">
            <w:r>
              <w:t xml:space="preserve">Viz Příloha </w:t>
            </w:r>
            <w:r w:rsidRPr="00A13121">
              <w:t xml:space="preserve">č. 2 - </w:t>
            </w:r>
            <w:r w:rsidR="00DA22CA" w:rsidRPr="00A13121">
              <w:t xml:space="preserve">Interní postupy  MAS Mezi Hrady, z. s. </w:t>
            </w:r>
          </w:p>
          <w:p w14:paraId="2AB5AA80" w14:textId="33F832F6" w:rsidR="0039078D" w:rsidRDefault="00DA22CA" w:rsidP="00DA22CA">
            <w:r w:rsidRPr="00A13121">
              <w:t xml:space="preserve">pro IROP 2021-2027, </w:t>
            </w:r>
            <w:r w:rsidR="00C345CD" w:rsidRPr="00A13121">
              <w:t>verze 1, platnost od</w:t>
            </w:r>
            <w:r w:rsidR="00A13121" w:rsidRPr="00A13121">
              <w:t xml:space="preserve"> 4</w:t>
            </w:r>
            <w:r w:rsidR="00C0427D" w:rsidRPr="00A13121">
              <w:t>.5.2023</w:t>
            </w:r>
          </w:p>
        </w:tc>
      </w:tr>
      <w:tr w:rsidR="0039078D" w14:paraId="4F2B4F97" w14:textId="77777777" w:rsidTr="00FC17D4">
        <w:tc>
          <w:tcPr>
            <w:tcW w:w="3402" w:type="dxa"/>
            <w:vAlign w:val="center"/>
          </w:tcPr>
          <w:p w14:paraId="0A261085" w14:textId="2C95870A" w:rsidR="0039078D" w:rsidRDefault="00C546D8" w:rsidP="00C546D8">
            <w:r w:rsidRPr="00C546D8">
              <w:t>Způsob hodnocení projektů</w:t>
            </w:r>
          </w:p>
        </w:tc>
        <w:tc>
          <w:tcPr>
            <w:tcW w:w="5665" w:type="dxa"/>
            <w:vAlign w:val="center"/>
          </w:tcPr>
          <w:p w14:paraId="71546ECB" w14:textId="07DD316B" w:rsidR="0039078D" w:rsidRDefault="001F7966" w:rsidP="001F7966">
            <w:r w:rsidRPr="001F7966">
              <w:t xml:space="preserve">Podrobný postup hodnocení a výběru projektů je uveden v Interních postupech MAS </w:t>
            </w:r>
            <w:r w:rsidR="00570BEC">
              <w:t xml:space="preserve">Mezi Hrady, </w:t>
            </w:r>
            <w:r w:rsidR="00570BEC" w:rsidRPr="00DA22CA">
              <w:t>z. s</w:t>
            </w:r>
            <w:r w:rsidR="00570BEC">
              <w:t xml:space="preserve">. </w:t>
            </w:r>
            <w:r w:rsidRPr="001F7966">
              <w:t xml:space="preserve">pro IROP, verze </w:t>
            </w:r>
            <w:r>
              <w:t>1</w:t>
            </w:r>
            <w:r w:rsidRPr="001F7966">
              <w:t xml:space="preserve">, platnost </w:t>
            </w:r>
            <w:r w:rsidRPr="00A13121">
              <w:t xml:space="preserve">od </w:t>
            </w:r>
            <w:r w:rsidR="00A13121" w:rsidRPr="00A13121">
              <w:t>4</w:t>
            </w:r>
            <w:r w:rsidR="00570BEC" w:rsidRPr="00A13121">
              <w:t>.5.</w:t>
            </w:r>
            <w:r w:rsidR="00B211A8" w:rsidRPr="00A13121">
              <w:t xml:space="preserve"> </w:t>
            </w:r>
            <w:r w:rsidRPr="00A13121">
              <w:t>2023.</w:t>
            </w:r>
          </w:p>
        </w:tc>
      </w:tr>
      <w:tr w:rsidR="0039078D" w14:paraId="1A590F74" w14:textId="77777777" w:rsidTr="00FC17D4">
        <w:tc>
          <w:tcPr>
            <w:tcW w:w="3402" w:type="dxa"/>
            <w:vAlign w:val="center"/>
          </w:tcPr>
          <w:p w14:paraId="4B9938C9" w14:textId="1AD50BFE" w:rsidR="0039078D" w:rsidRDefault="00C546D8" w:rsidP="00C546D8">
            <w:r w:rsidRPr="00E4096C">
              <w:t>Kritéria pro hodnocení projektů</w:t>
            </w:r>
          </w:p>
        </w:tc>
        <w:tc>
          <w:tcPr>
            <w:tcW w:w="5665" w:type="dxa"/>
            <w:vAlign w:val="center"/>
          </w:tcPr>
          <w:p w14:paraId="50244432" w14:textId="465146B1" w:rsidR="0039078D" w:rsidRDefault="00C546D8" w:rsidP="0039078D">
            <w:pPr>
              <w:jc w:val="both"/>
            </w:pPr>
            <w:r w:rsidRPr="00E4096C">
              <w:t>Viz Příloha č. 3</w:t>
            </w:r>
            <w:r w:rsidR="00E4096C">
              <w:t xml:space="preserve"> - Kritéria hodnocení pro výzvu č. 2</w:t>
            </w:r>
          </w:p>
        </w:tc>
      </w:tr>
      <w:tr w:rsidR="0039078D" w14:paraId="12AAD3B4" w14:textId="77777777" w:rsidTr="00FC17D4">
        <w:tc>
          <w:tcPr>
            <w:tcW w:w="3402" w:type="dxa"/>
            <w:vAlign w:val="center"/>
          </w:tcPr>
          <w:p w14:paraId="73D4A8F2" w14:textId="05B96F40" w:rsidR="0039078D" w:rsidRDefault="00C546D8" w:rsidP="00C546D8">
            <w:r w:rsidRPr="00C546D8">
              <w:t xml:space="preserve">Forma a způsob podání </w:t>
            </w:r>
            <w:r>
              <w:t>projektových záměrů</w:t>
            </w:r>
          </w:p>
        </w:tc>
        <w:tc>
          <w:tcPr>
            <w:tcW w:w="5665" w:type="dxa"/>
            <w:vAlign w:val="center"/>
          </w:tcPr>
          <w:p w14:paraId="4062357D" w14:textId="4BA8AA12" w:rsidR="0039078D" w:rsidRDefault="00C546D8" w:rsidP="0039078D">
            <w:pPr>
              <w:jc w:val="both"/>
            </w:pPr>
            <w:r>
              <w:t xml:space="preserve">Viz Příloha č. 1 Vzor projektového záměru a Příloha č. 2 Interní postupy MAS </w:t>
            </w:r>
            <w:r w:rsidR="00C546D6">
              <w:t xml:space="preserve">Mezi Hrady, z.s. </w:t>
            </w:r>
            <w:r>
              <w:t>pro IROP 2021-2027</w:t>
            </w:r>
          </w:p>
        </w:tc>
      </w:tr>
      <w:tr w:rsidR="0039078D" w14:paraId="5182C3F5" w14:textId="77777777" w:rsidTr="00FC17D4">
        <w:tc>
          <w:tcPr>
            <w:tcW w:w="3402" w:type="dxa"/>
            <w:vAlign w:val="center"/>
          </w:tcPr>
          <w:p w14:paraId="3E886B52" w14:textId="056E16F6" w:rsidR="0039078D" w:rsidRDefault="00C546D8" w:rsidP="00C546D8">
            <w:r w:rsidRPr="00C546D8">
              <w:t>Odkaz na Obecná a Specifická pravidla výzvy ŘO IROP</w:t>
            </w:r>
          </w:p>
        </w:tc>
        <w:tc>
          <w:tcPr>
            <w:tcW w:w="5665" w:type="dxa"/>
            <w:vAlign w:val="center"/>
          </w:tcPr>
          <w:p w14:paraId="1289F4D8" w14:textId="471F96CA" w:rsidR="000757E4" w:rsidRDefault="00000000" w:rsidP="005D6E72">
            <w:hyperlink r:id="rId11" w:history="1">
              <w:r w:rsidR="00495A91">
                <w:rPr>
                  <w:rStyle w:val="Hypertextovodkaz"/>
                </w:rPr>
                <w:t>https://irop.mmr.cz/cs/vyzvy-2021-2027/vyzvy/48vyzvairop</w:t>
              </w:r>
            </w:hyperlink>
          </w:p>
        </w:tc>
      </w:tr>
      <w:tr w:rsidR="00C546D8" w14:paraId="2025E028" w14:textId="77777777" w:rsidTr="00FC17D4">
        <w:tc>
          <w:tcPr>
            <w:tcW w:w="3402" w:type="dxa"/>
            <w:vAlign w:val="center"/>
          </w:tcPr>
          <w:p w14:paraId="3DDBE4BE" w14:textId="043EF051" w:rsidR="00C546D8" w:rsidRDefault="00C546D8" w:rsidP="003A00E1">
            <w:r w:rsidRPr="00C546D8">
              <w:t xml:space="preserve">Odkaz na </w:t>
            </w:r>
            <w:r>
              <w:t xml:space="preserve">SCLLD </w:t>
            </w:r>
            <w:r w:rsidR="00F4403D">
              <w:t>MAS Mezi Hrady</w:t>
            </w:r>
          </w:p>
        </w:tc>
        <w:tc>
          <w:tcPr>
            <w:tcW w:w="5665" w:type="dxa"/>
            <w:vAlign w:val="center"/>
          </w:tcPr>
          <w:p w14:paraId="37E32597" w14:textId="658E063E" w:rsidR="00C546D8" w:rsidRDefault="00000000" w:rsidP="003A00E1">
            <w:pPr>
              <w:jc w:val="both"/>
            </w:pPr>
            <w:hyperlink r:id="rId12" w:history="1">
              <w:r w:rsidR="00F4403D" w:rsidRPr="00F4403D">
                <w:rPr>
                  <w:rStyle w:val="Hypertextovodkaz"/>
                </w:rPr>
                <w:t>https://www.mezihrady.cz/o-nas/dokumenty/strategie-sclld/sclld-2021-2027-5/</w:t>
              </w:r>
            </w:hyperlink>
          </w:p>
        </w:tc>
      </w:tr>
      <w:tr w:rsidR="00C546D8" w14:paraId="1351E5C4" w14:textId="77777777" w:rsidTr="00FC17D4">
        <w:tc>
          <w:tcPr>
            <w:tcW w:w="3402" w:type="dxa"/>
            <w:vAlign w:val="center"/>
          </w:tcPr>
          <w:p w14:paraId="1D128D2E" w14:textId="3BABCF8D" w:rsidR="00C546D8" w:rsidRDefault="00C546D8" w:rsidP="00C546D8">
            <w:r w:rsidRPr="00C546D8">
              <w:t>Kontakty pro poskytování informací</w:t>
            </w:r>
          </w:p>
        </w:tc>
        <w:tc>
          <w:tcPr>
            <w:tcW w:w="5665" w:type="dxa"/>
            <w:vAlign w:val="center"/>
          </w:tcPr>
          <w:p w14:paraId="6BBED72E" w14:textId="037515AF" w:rsidR="00C546D8" w:rsidRDefault="00C546D8" w:rsidP="00C01078">
            <w:pPr>
              <w:jc w:val="both"/>
            </w:pPr>
            <w:r>
              <w:t xml:space="preserve">Adresa </w:t>
            </w:r>
            <w:r w:rsidR="00C01078">
              <w:t xml:space="preserve">a kontaktní místo </w:t>
            </w:r>
            <w:r>
              <w:t xml:space="preserve">vyhlašovatele: </w:t>
            </w:r>
            <w:r w:rsidR="00DD1B79" w:rsidRPr="00DD1B79">
              <w:t>Jungmannova 355, 267 03 Hudlice</w:t>
            </w:r>
            <w:r w:rsidR="00C01078">
              <w:t xml:space="preserve">. </w:t>
            </w:r>
            <w:r w:rsidR="00DD1B79">
              <w:t>Kontaktní osoba pro IROP: Mgr. Tereza Houšková, houskova</w:t>
            </w:r>
            <w:r>
              <w:t>@</w:t>
            </w:r>
            <w:r w:rsidR="00DD1B79">
              <w:t>mezihrady.cz</w:t>
            </w:r>
            <w:r>
              <w:t xml:space="preserve">, mobil </w:t>
            </w:r>
            <w:r w:rsidR="00AB3F39" w:rsidRPr="00AB3F39">
              <w:t>604 734 840</w:t>
            </w:r>
          </w:p>
        </w:tc>
      </w:tr>
      <w:tr w:rsidR="00C546D8" w:rsidRPr="001F7966" w14:paraId="2ED7A1B2" w14:textId="77777777" w:rsidTr="00FC17D4">
        <w:tc>
          <w:tcPr>
            <w:tcW w:w="3402" w:type="dxa"/>
            <w:shd w:val="clear" w:color="auto" w:fill="BDD6EE" w:themeFill="accent5" w:themeFillTint="66"/>
            <w:vAlign w:val="center"/>
          </w:tcPr>
          <w:p w14:paraId="725E38FD" w14:textId="538E892A" w:rsidR="00C546D8" w:rsidRPr="001F7966" w:rsidRDefault="00C546D8" w:rsidP="0039078D">
            <w:pPr>
              <w:jc w:val="both"/>
              <w:rPr>
                <w:b/>
                <w:bCs/>
              </w:rPr>
            </w:pPr>
            <w:r w:rsidRPr="001F7966">
              <w:rPr>
                <w:b/>
                <w:bCs/>
              </w:rPr>
              <w:t>Seznam příloh</w:t>
            </w:r>
          </w:p>
        </w:tc>
        <w:tc>
          <w:tcPr>
            <w:tcW w:w="5665" w:type="dxa"/>
            <w:shd w:val="clear" w:color="auto" w:fill="BDD6EE" w:themeFill="accent5" w:themeFillTint="66"/>
            <w:vAlign w:val="center"/>
          </w:tcPr>
          <w:p w14:paraId="23BD439D" w14:textId="77777777" w:rsidR="00C546D8" w:rsidRPr="001F7966" w:rsidRDefault="00C546D8" w:rsidP="0039078D">
            <w:pPr>
              <w:jc w:val="both"/>
              <w:rPr>
                <w:b/>
                <w:bCs/>
              </w:rPr>
            </w:pPr>
          </w:p>
        </w:tc>
      </w:tr>
      <w:tr w:rsidR="00C546D8" w14:paraId="3062A249" w14:textId="77777777" w:rsidTr="00FC17D4">
        <w:tc>
          <w:tcPr>
            <w:tcW w:w="3402" w:type="dxa"/>
            <w:vAlign w:val="center"/>
          </w:tcPr>
          <w:p w14:paraId="08F24159" w14:textId="1E30E36E" w:rsidR="00C546D8" w:rsidRDefault="00C546D8" w:rsidP="0039078D">
            <w:pPr>
              <w:jc w:val="both"/>
            </w:pPr>
            <w:r>
              <w:t>1</w:t>
            </w:r>
          </w:p>
        </w:tc>
        <w:tc>
          <w:tcPr>
            <w:tcW w:w="5665" w:type="dxa"/>
            <w:vAlign w:val="center"/>
          </w:tcPr>
          <w:p w14:paraId="50C1A84E" w14:textId="4ABB1B4B" w:rsidR="00C546D8" w:rsidRDefault="00C546D8" w:rsidP="0039078D">
            <w:pPr>
              <w:jc w:val="both"/>
            </w:pPr>
            <w:r>
              <w:t>Příloha č. 1 – Vzor projektového záměru</w:t>
            </w:r>
          </w:p>
        </w:tc>
      </w:tr>
      <w:tr w:rsidR="00C546D8" w14:paraId="267B9A13" w14:textId="77777777" w:rsidTr="00FC17D4">
        <w:tc>
          <w:tcPr>
            <w:tcW w:w="3402" w:type="dxa"/>
            <w:vAlign w:val="center"/>
          </w:tcPr>
          <w:p w14:paraId="52F89E37" w14:textId="196C2F23" w:rsidR="00C546D8" w:rsidRDefault="001F7966" w:rsidP="0039078D">
            <w:pPr>
              <w:jc w:val="both"/>
            </w:pPr>
            <w:r>
              <w:t>2</w:t>
            </w:r>
          </w:p>
        </w:tc>
        <w:tc>
          <w:tcPr>
            <w:tcW w:w="5665" w:type="dxa"/>
            <w:vAlign w:val="center"/>
          </w:tcPr>
          <w:p w14:paraId="2E49F8F5" w14:textId="01F8E0DF" w:rsidR="00AB3F39" w:rsidRDefault="00AB3F39" w:rsidP="00AB3F39">
            <w:r>
              <w:t xml:space="preserve">Příloha č. 2 - Interní postupy MAS Mezi Hrady, </w:t>
            </w:r>
            <w:r w:rsidRPr="00DA22CA">
              <w:t>z. s</w:t>
            </w:r>
            <w:r>
              <w:t xml:space="preserve">. </w:t>
            </w:r>
          </w:p>
          <w:p w14:paraId="26DA79B3" w14:textId="43FFADD6" w:rsidR="00C546D8" w:rsidRDefault="00AB3F39" w:rsidP="00AB3F39">
            <w:pPr>
              <w:jc w:val="both"/>
            </w:pPr>
            <w:r>
              <w:t xml:space="preserve">pro IROP 2021-2027, verze 1, </w:t>
            </w:r>
            <w:r w:rsidRPr="00E4096C">
              <w:t xml:space="preserve">platnost od </w:t>
            </w:r>
            <w:r w:rsidR="00A13121" w:rsidRPr="00E4096C">
              <w:t>4</w:t>
            </w:r>
            <w:r w:rsidRPr="00E4096C">
              <w:t>.5.2023</w:t>
            </w:r>
          </w:p>
        </w:tc>
      </w:tr>
      <w:tr w:rsidR="00C546D8" w14:paraId="304F1326" w14:textId="77777777" w:rsidTr="00FC17D4">
        <w:tc>
          <w:tcPr>
            <w:tcW w:w="3402" w:type="dxa"/>
            <w:vAlign w:val="center"/>
          </w:tcPr>
          <w:p w14:paraId="28063FED" w14:textId="6658FF58" w:rsidR="00C546D8" w:rsidRDefault="001F7966" w:rsidP="0039078D">
            <w:pPr>
              <w:jc w:val="both"/>
            </w:pPr>
            <w:r>
              <w:t>3</w:t>
            </w:r>
          </w:p>
        </w:tc>
        <w:tc>
          <w:tcPr>
            <w:tcW w:w="5665" w:type="dxa"/>
            <w:vAlign w:val="center"/>
          </w:tcPr>
          <w:p w14:paraId="12CF2870" w14:textId="19BECCF6" w:rsidR="00C546D8" w:rsidRDefault="001F7966" w:rsidP="0039078D">
            <w:pPr>
              <w:jc w:val="both"/>
            </w:pPr>
            <w:r>
              <w:t xml:space="preserve">Příloha č. 3 – Kritéria hodnocení pro výzvu č. </w:t>
            </w:r>
            <w:r w:rsidR="00E4096C">
              <w:t>2</w:t>
            </w:r>
          </w:p>
        </w:tc>
      </w:tr>
      <w:tr w:rsidR="0053365D" w:rsidRPr="0000147B" w14:paraId="2AF51E8F" w14:textId="77777777" w:rsidTr="00322E8C">
        <w:tc>
          <w:tcPr>
            <w:tcW w:w="3402" w:type="dxa"/>
            <w:shd w:val="clear" w:color="auto" w:fill="D9E2F3" w:themeFill="accent1" w:themeFillTint="33"/>
            <w:vAlign w:val="center"/>
          </w:tcPr>
          <w:p w14:paraId="4DF851EE" w14:textId="77777777" w:rsidR="0053365D" w:rsidRPr="0000147B" w:rsidRDefault="0053365D" w:rsidP="00322E8C">
            <w:pPr>
              <w:jc w:val="both"/>
              <w:rPr>
                <w:rFonts w:ascii="Corbel" w:hAnsi="Corbel"/>
                <w:b/>
                <w:bCs/>
              </w:rPr>
            </w:pPr>
            <w:r w:rsidRPr="0000147B">
              <w:rPr>
                <w:rFonts w:ascii="Corbel" w:hAnsi="Corbel"/>
                <w:b/>
                <w:bCs/>
              </w:rPr>
              <w:lastRenderedPageBreak/>
              <w:t xml:space="preserve">Náležitosti projektového záměru </w:t>
            </w:r>
          </w:p>
        </w:tc>
        <w:tc>
          <w:tcPr>
            <w:tcW w:w="5665" w:type="dxa"/>
            <w:shd w:val="clear" w:color="auto" w:fill="D9E2F3" w:themeFill="accent1" w:themeFillTint="33"/>
            <w:vAlign w:val="center"/>
          </w:tcPr>
          <w:p w14:paraId="4A6BF725" w14:textId="77777777" w:rsidR="0053365D" w:rsidRPr="0000147B" w:rsidRDefault="0053365D" w:rsidP="00322E8C">
            <w:pPr>
              <w:jc w:val="both"/>
              <w:rPr>
                <w:rFonts w:ascii="Corbel" w:hAnsi="Corbel"/>
                <w:b/>
                <w:bCs/>
              </w:rPr>
            </w:pPr>
          </w:p>
        </w:tc>
      </w:tr>
      <w:tr w:rsidR="0053365D" w:rsidRPr="0000147B" w14:paraId="26FD47FE" w14:textId="77777777" w:rsidTr="00322E8C">
        <w:tc>
          <w:tcPr>
            <w:tcW w:w="3402" w:type="dxa"/>
            <w:shd w:val="clear" w:color="auto" w:fill="auto"/>
            <w:vAlign w:val="center"/>
          </w:tcPr>
          <w:p w14:paraId="18A21ECE" w14:textId="77777777" w:rsidR="0053365D" w:rsidRPr="0000147B" w:rsidRDefault="0053365D" w:rsidP="00322E8C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Struktura projektového záměru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1E8489EC" w14:textId="77777777" w:rsidR="0053365D" w:rsidRPr="0000147B" w:rsidRDefault="0053365D" w:rsidP="00322E8C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Formulář projektového záměru projektu je vždy</w:t>
            </w:r>
          </w:p>
          <w:p w14:paraId="5DABE857" w14:textId="77777777" w:rsidR="0053365D" w:rsidRPr="0000147B" w:rsidRDefault="0053365D" w:rsidP="00322E8C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přílohou dané výzvy a jeho forma je závazná. Není přípustné předložit jiný formulář.</w:t>
            </w:r>
          </w:p>
        </w:tc>
      </w:tr>
      <w:tr w:rsidR="0053365D" w:rsidRPr="006E1E25" w14:paraId="1B5278E6" w14:textId="77777777" w:rsidTr="00322E8C">
        <w:tc>
          <w:tcPr>
            <w:tcW w:w="3402" w:type="dxa"/>
            <w:shd w:val="clear" w:color="auto" w:fill="auto"/>
            <w:vAlign w:val="center"/>
          </w:tcPr>
          <w:p w14:paraId="5DBFB4D0" w14:textId="77777777" w:rsidR="0053365D" w:rsidRPr="0000147B" w:rsidRDefault="0053365D" w:rsidP="00322E8C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Povinné přílohy projektového záměru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1E886BBA" w14:textId="77777777" w:rsidR="0053365D" w:rsidRPr="0000147B" w:rsidRDefault="0053365D" w:rsidP="00322E8C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Dosažení jednotlivé úrovně Věcného hodnocení musí být</w:t>
            </w:r>
          </w:p>
          <w:p w14:paraId="72998214" w14:textId="77777777" w:rsidR="0053365D" w:rsidRPr="0000147B" w:rsidRDefault="0053365D" w:rsidP="00322E8C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doloženo odpovídající přílohou, jinak nebude kritérium</w:t>
            </w:r>
          </w:p>
          <w:p w14:paraId="06202C5C" w14:textId="77777777" w:rsidR="0053365D" w:rsidRPr="006E1E25" w:rsidRDefault="0053365D" w:rsidP="00322E8C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hodnoceno.</w:t>
            </w:r>
            <w:r>
              <w:rPr>
                <w:rFonts w:ascii="Corbel" w:hAnsi="Corbel"/>
              </w:rPr>
              <w:t xml:space="preserve"> Odkaz na povinné přílohy jsou uvedeny v příloze č. 1 Vzor projektového záměru. </w:t>
            </w:r>
          </w:p>
        </w:tc>
      </w:tr>
      <w:tr w:rsidR="0053365D" w:rsidRPr="00A76074" w14:paraId="3ACF4818" w14:textId="77777777" w:rsidTr="00322E8C">
        <w:tc>
          <w:tcPr>
            <w:tcW w:w="3402" w:type="dxa"/>
            <w:shd w:val="clear" w:color="auto" w:fill="auto"/>
            <w:vAlign w:val="center"/>
          </w:tcPr>
          <w:p w14:paraId="45F4E13A" w14:textId="77777777" w:rsidR="0053365D" w:rsidRPr="00A76074" w:rsidRDefault="0053365D" w:rsidP="00322E8C">
            <w:pPr>
              <w:jc w:val="both"/>
              <w:rPr>
                <w:rFonts w:ascii="Corbel" w:hAnsi="Corbel"/>
              </w:rPr>
            </w:pPr>
            <w:r w:rsidRPr="00A76074">
              <w:rPr>
                <w:rFonts w:ascii="Corbel" w:hAnsi="Corbel"/>
              </w:rPr>
              <w:t>Forma a způsob podání projektového záměru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5E714775" w14:textId="77777777" w:rsidR="0053365D" w:rsidRPr="00A76074" w:rsidRDefault="0053365D" w:rsidP="00322E8C">
            <w:pPr>
              <w:rPr>
                <w:rFonts w:ascii="Corbel" w:hAnsi="Corbel"/>
              </w:rPr>
            </w:pPr>
            <w:r w:rsidRPr="00A76074">
              <w:rPr>
                <w:rFonts w:ascii="Corbel" w:hAnsi="Corbel"/>
              </w:rPr>
              <w:t>Projektový záměr vyplněný a podepsaný oprávněnou osobou za žadatele bude doručen na MAS nejpozději do data stanoveného výzvou, spolu s přílohami (možno i přes úschovnu nad 20MB)</w:t>
            </w:r>
            <w:r>
              <w:rPr>
                <w:rFonts w:ascii="Corbel" w:hAnsi="Corbel"/>
              </w:rPr>
              <w:t xml:space="preserve"> </w:t>
            </w:r>
            <w:r w:rsidRPr="00A76074">
              <w:rPr>
                <w:rFonts w:ascii="Corbel" w:hAnsi="Corbel"/>
              </w:rPr>
              <w:t>DO DATOVÉ SCHRÁNKY MAS Mezi Hrady, z.s.:  5n3kwxb</w:t>
            </w:r>
            <w:r>
              <w:rPr>
                <w:rFonts w:ascii="Corbel" w:hAnsi="Corbel"/>
              </w:rPr>
              <w:t xml:space="preserve">. </w:t>
            </w:r>
            <w:r w:rsidRPr="00A76074">
              <w:rPr>
                <w:rFonts w:ascii="Corbel" w:hAnsi="Corbel"/>
              </w:rPr>
              <w:t>Zároveň žadatel zašle projektový záměr, spolu s přílohami (možno i přes úschovnu) v elektronické podobě ve formátu .</w:t>
            </w:r>
            <w:proofErr w:type="spellStart"/>
            <w:r w:rsidRPr="00A76074">
              <w:rPr>
                <w:rFonts w:ascii="Corbel" w:hAnsi="Corbel"/>
              </w:rPr>
              <w:t>pdf</w:t>
            </w:r>
            <w:proofErr w:type="spellEnd"/>
            <w:r w:rsidRPr="00A76074">
              <w:rPr>
                <w:rFonts w:ascii="Corbel" w:hAnsi="Corbel"/>
              </w:rPr>
              <w:t xml:space="preserve"> na emailovou adresu </w:t>
            </w:r>
            <w:hyperlink r:id="rId13" w:history="1">
              <w:r w:rsidRPr="000C1D99">
                <w:rPr>
                  <w:rStyle w:val="Hypertextovodkaz"/>
                  <w:rFonts w:ascii="Corbel" w:hAnsi="Corbel"/>
                </w:rPr>
                <w:t>houskova@mezihrady.cz</w:t>
              </w:r>
            </w:hyperlink>
            <w:r>
              <w:rPr>
                <w:rFonts w:ascii="Corbel" w:hAnsi="Corbel"/>
              </w:rPr>
              <w:t xml:space="preserve">. </w:t>
            </w:r>
            <w:r w:rsidRPr="00A76074">
              <w:rPr>
                <w:rFonts w:ascii="Corbel" w:hAnsi="Corbel"/>
              </w:rPr>
              <w:t>Odesláním záměru žadatel vyjadřuje, že uvedené údaje jsou pravdivé, a to ke dni podání záměru.</w:t>
            </w:r>
          </w:p>
        </w:tc>
      </w:tr>
      <w:tr w:rsidR="0053365D" w14:paraId="39EE4D96" w14:textId="77777777" w:rsidTr="00FC17D4">
        <w:tc>
          <w:tcPr>
            <w:tcW w:w="3402" w:type="dxa"/>
            <w:vAlign w:val="center"/>
          </w:tcPr>
          <w:p w14:paraId="453356F4" w14:textId="77777777" w:rsidR="0053365D" w:rsidRDefault="0053365D" w:rsidP="0039078D">
            <w:pPr>
              <w:jc w:val="both"/>
            </w:pPr>
          </w:p>
        </w:tc>
        <w:tc>
          <w:tcPr>
            <w:tcW w:w="5665" w:type="dxa"/>
            <w:vAlign w:val="center"/>
          </w:tcPr>
          <w:p w14:paraId="5D9BB7FD" w14:textId="77777777" w:rsidR="0053365D" w:rsidRDefault="0053365D" w:rsidP="0039078D">
            <w:pPr>
              <w:jc w:val="both"/>
            </w:pPr>
          </w:p>
        </w:tc>
      </w:tr>
    </w:tbl>
    <w:p w14:paraId="64F75705" w14:textId="77777777" w:rsidR="00DD1DCD" w:rsidRDefault="00DD1DCD" w:rsidP="007018BE"/>
    <w:sectPr w:rsidR="00DD1DCD" w:rsidSect="007018BE">
      <w:headerReference w:type="default" r:id="rId14"/>
      <w:footerReference w:type="default" r:id="rId15"/>
      <w:pgSz w:w="11906" w:h="16838"/>
      <w:pgMar w:top="993" w:right="1417" w:bottom="1276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BDD7D" w14:textId="77777777" w:rsidR="00312D37" w:rsidRDefault="00312D37" w:rsidP="00DD1DCD">
      <w:pPr>
        <w:spacing w:after="0" w:line="240" w:lineRule="auto"/>
      </w:pPr>
      <w:r>
        <w:separator/>
      </w:r>
    </w:p>
  </w:endnote>
  <w:endnote w:type="continuationSeparator" w:id="0">
    <w:p w14:paraId="03078B4E" w14:textId="77777777" w:rsidR="00312D37" w:rsidRDefault="00312D37" w:rsidP="00DD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405A" w14:textId="77C3C069" w:rsidR="0011085F" w:rsidRDefault="00320ACA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8652387" wp14:editId="00666537">
          <wp:simplePos x="0" y="0"/>
          <wp:positionH relativeFrom="column">
            <wp:posOffset>4864100</wp:posOffset>
          </wp:positionH>
          <wp:positionV relativeFrom="paragraph">
            <wp:posOffset>-111760</wp:posOffset>
          </wp:positionV>
          <wp:extent cx="883285" cy="623570"/>
          <wp:effectExtent l="0" t="0" r="0" b="5080"/>
          <wp:wrapSquare wrapText="bothSides"/>
          <wp:docPr id="9" name="Obrázek 9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ek 20" descr="Obsah obrázku diagram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8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A08">
      <w:rPr>
        <w:noProof/>
      </w:rPr>
      <mc:AlternateContent>
        <mc:Choice Requires="wps">
          <w:drawing>
            <wp:inline distT="0" distB="0" distL="0" distR="0" wp14:anchorId="3524B81A" wp14:editId="1F2455E7">
              <wp:extent cx="304800" cy="304800"/>
              <wp:effectExtent l="0" t="0" r="0" b="0"/>
              <wp:docPr id="4" name="Obdélní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rect w14:anchorId="653391E7" id="Obdélník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A1FF0" w14:textId="77777777" w:rsidR="00312D37" w:rsidRDefault="00312D37" w:rsidP="00DD1DCD">
      <w:pPr>
        <w:spacing w:after="0" w:line="240" w:lineRule="auto"/>
      </w:pPr>
      <w:r>
        <w:separator/>
      </w:r>
    </w:p>
  </w:footnote>
  <w:footnote w:type="continuationSeparator" w:id="0">
    <w:p w14:paraId="1621F5BB" w14:textId="77777777" w:rsidR="00312D37" w:rsidRDefault="00312D37" w:rsidP="00DD1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A759D" w14:textId="2E53902A" w:rsidR="00DD1DCD" w:rsidRDefault="00824D63" w:rsidP="0011085F">
    <w:pPr>
      <w:pStyle w:val="Zhlav"/>
      <w:jc w:val="center"/>
    </w:pPr>
    <w:r>
      <w:rPr>
        <w:noProof/>
      </w:rPr>
      <w:drawing>
        <wp:inline distT="0" distB="0" distL="0" distR="0" wp14:anchorId="56CE6DE7" wp14:editId="485B1E2B">
          <wp:extent cx="4533900" cy="545465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F75CDE" w14:textId="77777777" w:rsidR="001A660A" w:rsidRDefault="001A660A" w:rsidP="0011085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223D8"/>
    <w:multiLevelType w:val="hybridMultilevel"/>
    <w:tmpl w:val="875A2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73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CD"/>
    <w:rsid w:val="00071FE8"/>
    <w:rsid w:val="000757E4"/>
    <w:rsid w:val="000A7D3C"/>
    <w:rsid w:val="000B1CF5"/>
    <w:rsid w:val="000B5201"/>
    <w:rsid w:val="000C2A42"/>
    <w:rsid w:val="0011085F"/>
    <w:rsid w:val="001534AD"/>
    <w:rsid w:val="00183CD8"/>
    <w:rsid w:val="001A660A"/>
    <w:rsid w:val="001F36A5"/>
    <w:rsid w:val="001F7966"/>
    <w:rsid w:val="00205CDC"/>
    <w:rsid w:val="002121F1"/>
    <w:rsid w:val="00251FEE"/>
    <w:rsid w:val="002B6D4A"/>
    <w:rsid w:val="002C2006"/>
    <w:rsid w:val="00312D37"/>
    <w:rsid w:val="00320ACA"/>
    <w:rsid w:val="00334881"/>
    <w:rsid w:val="0039078D"/>
    <w:rsid w:val="003E25E0"/>
    <w:rsid w:val="0041788B"/>
    <w:rsid w:val="004320FA"/>
    <w:rsid w:val="00437AD0"/>
    <w:rsid w:val="00460848"/>
    <w:rsid w:val="00461263"/>
    <w:rsid w:val="0047378C"/>
    <w:rsid w:val="00495A91"/>
    <w:rsid w:val="00511382"/>
    <w:rsid w:val="00512A27"/>
    <w:rsid w:val="00517332"/>
    <w:rsid w:val="0053365D"/>
    <w:rsid w:val="00564D70"/>
    <w:rsid w:val="00570BEC"/>
    <w:rsid w:val="00585966"/>
    <w:rsid w:val="00585D1D"/>
    <w:rsid w:val="005B6845"/>
    <w:rsid w:val="005D6E72"/>
    <w:rsid w:val="00621F77"/>
    <w:rsid w:val="00653C41"/>
    <w:rsid w:val="006559C6"/>
    <w:rsid w:val="00691BF1"/>
    <w:rsid w:val="0069748E"/>
    <w:rsid w:val="006F455A"/>
    <w:rsid w:val="007018BE"/>
    <w:rsid w:val="00730CE2"/>
    <w:rsid w:val="00747EE4"/>
    <w:rsid w:val="007639C9"/>
    <w:rsid w:val="00772A08"/>
    <w:rsid w:val="007A06F5"/>
    <w:rsid w:val="007E3A75"/>
    <w:rsid w:val="0080723D"/>
    <w:rsid w:val="008232A6"/>
    <w:rsid w:val="00824D63"/>
    <w:rsid w:val="00867CF2"/>
    <w:rsid w:val="0088516F"/>
    <w:rsid w:val="008A398F"/>
    <w:rsid w:val="008F5D5F"/>
    <w:rsid w:val="00901E3B"/>
    <w:rsid w:val="00940933"/>
    <w:rsid w:val="00963EFE"/>
    <w:rsid w:val="009B0132"/>
    <w:rsid w:val="009D3DE9"/>
    <w:rsid w:val="00A13121"/>
    <w:rsid w:val="00A1678D"/>
    <w:rsid w:val="00A41580"/>
    <w:rsid w:val="00AB3F39"/>
    <w:rsid w:val="00AF0729"/>
    <w:rsid w:val="00B02AB4"/>
    <w:rsid w:val="00B211A8"/>
    <w:rsid w:val="00B4173E"/>
    <w:rsid w:val="00B53908"/>
    <w:rsid w:val="00BA4071"/>
    <w:rsid w:val="00C01078"/>
    <w:rsid w:val="00C0427D"/>
    <w:rsid w:val="00C22214"/>
    <w:rsid w:val="00C345CD"/>
    <w:rsid w:val="00C356BD"/>
    <w:rsid w:val="00C546D6"/>
    <w:rsid w:val="00C546D8"/>
    <w:rsid w:val="00CB55CE"/>
    <w:rsid w:val="00CC3765"/>
    <w:rsid w:val="00CF13BE"/>
    <w:rsid w:val="00D17ECB"/>
    <w:rsid w:val="00D42F6D"/>
    <w:rsid w:val="00D470D2"/>
    <w:rsid w:val="00D704BA"/>
    <w:rsid w:val="00D91F9B"/>
    <w:rsid w:val="00DA22CA"/>
    <w:rsid w:val="00DA26E5"/>
    <w:rsid w:val="00DD1A20"/>
    <w:rsid w:val="00DD1B79"/>
    <w:rsid w:val="00DD1DCD"/>
    <w:rsid w:val="00E30D4E"/>
    <w:rsid w:val="00E4096C"/>
    <w:rsid w:val="00E52126"/>
    <w:rsid w:val="00F4403D"/>
    <w:rsid w:val="00F90FB9"/>
    <w:rsid w:val="00FA28AA"/>
    <w:rsid w:val="00FC17D4"/>
    <w:rsid w:val="00FE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4C393"/>
  <w15:chartTrackingRefBased/>
  <w15:docId w15:val="{8C5F9613-6F10-4CCF-8844-618FE66C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F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DCD"/>
  </w:style>
  <w:style w:type="paragraph" w:styleId="Zpat">
    <w:name w:val="footer"/>
    <w:basedOn w:val="Normln"/>
    <w:link w:val="ZpatChar"/>
    <w:uiPriority w:val="99"/>
    <w:unhideWhenUsed/>
    <w:rsid w:val="00DD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DCD"/>
  </w:style>
  <w:style w:type="table" w:styleId="Mkatabulky">
    <w:name w:val="Table Grid"/>
    <w:basedOn w:val="Normlntabulka"/>
    <w:uiPriority w:val="39"/>
    <w:rsid w:val="0039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546D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46D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E3A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E3A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3A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3A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3A7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34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ouskova@mezihrady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ezihrady.cz/o-nas/dokumenty/strategie-sclld/sclld-2021-2027-5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48vyzvairop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mezihrady.cz/e_download.php?file=data/editor/255cs_11.pdf&amp;original=KONCEP%C4%8CN%C3%8D%20%C4%8C%C3%81ST_SCLLD_2021_2027_Final%20k%2010.8.202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1f09b-67c5-4daf-8af2-eac694115606">
      <Terms xmlns="http://schemas.microsoft.com/office/infopath/2007/PartnerControls"/>
    </lcf76f155ced4ddcb4097134ff3c332f>
    <TaxCatchAll xmlns="19638a50-ea2d-4f3b-8a76-755a31be38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6DFE40E3FE042BE6CD6D3CD56A13A" ma:contentTypeVersion="17" ma:contentTypeDescription="Vytvoří nový dokument" ma:contentTypeScope="" ma:versionID="b47d1de59c5ea35ed70b375e5474be4d">
  <xsd:schema xmlns:xsd="http://www.w3.org/2001/XMLSchema" xmlns:xs="http://www.w3.org/2001/XMLSchema" xmlns:p="http://schemas.microsoft.com/office/2006/metadata/properties" xmlns:ns2="5c01f09b-67c5-4daf-8af2-eac694115606" xmlns:ns3="19638a50-ea2d-4f3b-8a76-755a31be38fa" targetNamespace="http://schemas.microsoft.com/office/2006/metadata/properties" ma:root="true" ma:fieldsID="ab0b64199a821a50fafe48fdb4e1ac9a" ns2:_="" ns3:_="">
    <xsd:import namespace="5c01f09b-67c5-4daf-8af2-eac694115606"/>
    <xsd:import namespace="19638a50-ea2d-4f3b-8a76-755a31be3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f09b-67c5-4daf-8af2-eac694115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4b32dad-34ab-4d26-9bd9-cadc1b55dc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38a50-ea2d-4f3b-8a76-755a31be3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b0b1e4-9d46-4455-be50-b746b9f9c763}" ma:internalName="TaxCatchAll" ma:showField="CatchAllData" ma:web="19638a50-ea2d-4f3b-8a76-755a31be3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5FF9B-88BC-47E9-B169-DEEBE678A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0CA73-1610-4E65-A0D9-CC14B698615A}">
  <ds:schemaRefs>
    <ds:schemaRef ds:uri="http://schemas.microsoft.com/office/2006/metadata/properties"/>
    <ds:schemaRef ds:uri="http://schemas.microsoft.com/office/infopath/2007/PartnerControls"/>
    <ds:schemaRef ds:uri="5c01f09b-67c5-4daf-8af2-eac694115606"/>
    <ds:schemaRef ds:uri="19638a50-ea2d-4f3b-8a76-755a31be38fa"/>
  </ds:schemaRefs>
</ds:datastoreItem>
</file>

<file path=customXml/itemProps3.xml><?xml version="1.0" encoding="utf-8"?>
<ds:datastoreItem xmlns:ds="http://schemas.openxmlformats.org/officeDocument/2006/customXml" ds:itemID="{D1545894-28B9-437B-8DBF-D44C85513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1f09b-67c5-4daf-8af2-eac694115606"/>
    <ds:schemaRef ds:uri="19638a50-ea2d-4f3b-8a76-755a31be3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Burešová</dc:creator>
  <cp:keywords/>
  <dc:description/>
  <cp:lastModifiedBy>Tereza Houšková</cp:lastModifiedBy>
  <cp:revision>34</cp:revision>
  <cp:lastPrinted>2023-04-26T09:22:00Z</cp:lastPrinted>
  <dcterms:created xsi:type="dcterms:W3CDTF">2023-04-06T10:58:00Z</dcterms:created>
  <dcterms:modified xsi:type="dcterms:W3CDTF">2023-07-24T13:56:00Z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0x0101004D16DFE40E3FE042BE6CD6D3CD56A13A</vt:lpwstr>
  </property>
  <property fmtid="{D5CDD505-2E9C-101B-9397-08002B2CF9AE}" pid="3" name="MediaServiceImageTags">
    <vt:lpwstr/>
  </property>
</Properties>
</file>