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B6" w:rsidRDefault="00C504B6" w:rsidP="00DC34BA">
      <w:pPr>
        <w:spacing w:before="19" w:line="417" w:lineRule="auto"/>
        <w:ind w:left="4321" w:right="2543" w:hanging="1763"/>
        <w:jc w:val="center"/>
        <w:rPr>
          <w:rFonts w:ascii="Tahoma" w:hAnsi="Tahoma" w:cs="Tahoma"/>
          <w:b/>
          <w:color w:val="000000"/>
        </w:rPr>
      </w:pPr>
    </w:p>
    <w:p w:rsidR="00DC34BA" w:rsidRPr="00C504B6" w:rsidRDefault="0055534C" w:rsidP="0055534C">
      <w:pPr>
        <w:spacing w:before="19" w:line="417" w:lineRule="auto"/>
        <w:ind w:right="379"/>
        <w:rPr>
          <w:rFonts w:ascii="Calibri" w:hAnsi="Calibri"/>
          <w:b/>
          <w:sz w:val="28"/>
          <w:szCs w:val="28"/>
        </w:rPr>
      </w:pPr>
      <w:r>
        <w:rPr>
          <w:rFonts w:ascii="Tahoma" w:hAnsi="Tahoma" w:cs="Tahoma"/>
          <w:b/>
          <w:color w:val="000000"/>
          <w:sz w:val="28"/>
          <w:szCs w:val="28"/>
        </w:rPr>
        <w:t xml:space="preserve">                         </w:t>
      </w:r>
      <w:r w:rsidR="00C504B6" w:rsidRPr="00C504B6">
        <w:rPr>
          <w:rFonts w:ascii="Tahoma" w:hAnsi="Tahoma" w:cs="Tahoma"/>
          <w:b/>
          <w:color w:val="000000"/>
          <w:sz w:val="28"/>
          <w:szCs w:val="28"/>
        </w:rPr>
        <w:t xml:space="preserve">Pracovní skupina pro tvorbu </w:t>
      </w:r>
      <w:r w:rsidR="00172F45">
        <w:rPr>
          <w:rFonts w:ascii="Tahoma" w:hAnsi="Tahoma" w:cs="Tahoma"/>
          <w:b/>
          <w:color w:val="000000"/>
          <w:sz w:val="28"/>
          <w:szCs w:val="28"/>
        </w:rPr>
        <w:t>S</w:t>
      </w:r>
      <w:r w:rsidR="00C504B6" w:rsidRPr="00C504B6">
        <w:rPr>
          <w:rFonts w:ascii="Tahoma" w:hAnsi="Tahoma" w:cs="Tahoma"/>
          <w:b/>
          <w:color w:val="000000"/>
          <w:sz w:val="28"/>
          <w:szCs w:val="28"/>
        </w:rPr>
        <w:t>CLLD</w:t>
      </w:r>
    </w:p>
    <w:p w:rsidR="0055534C" w:rsidRDefault="0055534C" w:rsidP="0055534C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Zápis č. 1</w:t>
      </w:r>
    </w:p>
    <w:p w:rsidR="0055534C" w:rsidRDefault="0055534C" w:rsidP="0055534C">
      <w:pPr>
        <w:pStyle w:val="Bezmezer"/>
        <w:jc w:val="center"/>
        <w:rPr>
          <w:rFonts w:cs="Tahoma"/>
          <w:b/>
          <w:color w:val="000000"/>
          <w:sz w:val="32"/>
          <w:szCs w:val="32"/>
        </w:rPr>
      </w:pPr>
      <w:r>
        <w:rPr>
          <w:rFonts w:cs="Tahoma"/>
          <w:b/>
          <w:color w:val="000000"/>
          <w:sz w:val="32"/>
          <w:szCs w:val="32"/>
        </w:rPr>
        <w:t xml:space="preserve"> veřejná </w:t>
      </w:r>
      <w:r w:rsidRPr="0055534C">
        <w:rPr>
          <w:rFonts w:cs="Tahoma"/>
          <w:b/>
          <w:color w:val="000000"/>
          <w:sz w:val="32"/>
          <w:szCs w:val="32"/>
        </w:rPr>
        <w:t xml:space="preserve">diskuse </w:t>
      </w:r>
    </w:p>
    <w:p w:rsidR="0055534C" w:rsidRDefault="0055534C" w:rsidP="0055534C">
      <w:pPr>
        <w:pStyle w:val="Bezmezer"/>
        <w:jc w:val="center"/>
        <w:rPr>
          <w:rFonts w:cs="Tahoma"/>
          <w:b/>
          <w:color w:val="000000"/>
          <w:sz w:val="32"/>
          <w:szCs w:val="32"/>
        </w:rPr>
      </w:pPr>
    </w:p>
    <w:p w:rsidR="00E26E80" w:rsidRPr="0055534C" w:rsidRDefault="0055534C" w:rsidP="0055534C">
      <w:pPr>
        <w:pStyle w:val="Bezmezer"/>
        <w:jc w:val="both"/>
        <w:rPr>
          <w:b/>
          <w:sz w:val="32"/>
          <w:szCs w:val="32"/>
        </w:rPr>
      </w:pPr>
      <w:r w:rsidRPr="0055534C">
        <w:rPr>
          <w:rFonts w:cs="Tahoma"/>
          <w:b/>
          <w:color w:val="000000"/>
          <w:sz w:val="32"/>
          <w:szCs w:val="32"/>
        </w:rPr>
        <w:t xml:space="preserve">na </w:t>
      </w:r>
      <w:proofErr w:type="gramStart"/>
      <w:r w:rsidRPr="0055534C">
        <w:rPr>
          <w:rFonts w:cs="Tahoma"/>
          <w:b/>
          <w:color w:val="000000"/>
          <w:sz w:val="32"/>
          <w:szCs w:val="32"/>
        </w:rPr>
        <w:t xml:space="preserve">téma </w:t>
      </w:r>
      <w:r>
        <w:rPr>
          <w:rFonts w:cs="Tahoma"/>
          <w:b/>
          <w:color w:val="000000"/>
          <w:sz w:val="32"/>
          <w:szCs w:val="32"/>
        </w:rPr>
        <w:t xml:space="preserve">: </w:t>
      </w:r>
      <w:r w:rsidRPr="0055534C">
        <w:rPr>
          <w:rFonts w:cs="Tahoma"/>
          <w:b/>
          <w:color w:val="000000"/>
          <w:sz w:val="32"/>
          <w:szCs w:val="32"/>
        </w:rPr>
        <w:t>Život</w:t>
      </w:r>
      <w:proofErr w:type="gramEnd"/>
      <w:r w:rsidRPr="0055534C">
        <w:rPr>
          <w:rFonts w:cs="Tahoma"/>
          <w:b/>
          <w:color w:val="000000"/>
          <w:sz w:val="32"/>
          <w:szCs w:val="32"/>
        </w:rPr>
        <w:t xml:space="preserve"> v</w:t>
      </w:r>
      <w:r>
        <w:rPr>
          <w:rFonts w:cs="Tahoma"/>
          <w:b/>
          <w:color w:val="000000"/>
          <w:sz w:val="32"/>
          <w:szCs w:val="32"/>
        </w:rPr>
        <w:t> </w:t>
      </w:r>
      <w:r w:rsidRPr="0055534C">
        <w:rPr>
          <w:rFonts w:cs="Tahoma"/>
          <w:b/>
          <w:color w:val="000000"/>
          <w:sz w:val="32"/>
          <w:szCs w:val="32"/>
        </w:rPr>
        <w:t>obcích</w:t>
      </w:r>
      <w:r>
        <w:rPr>
          <w:b/>
          <w:sz w:val="32"/>
          <w:szCs w:val="32"/>
        </w:rPr>
        <w:t xml:space="preserve"> - </w:t>
      </w:r>
      <w:r w:rsidR="00DC34BA" w:rsidRPr="0055534C">
        <w:rPr>
          <w:rFonts w:cs="Tahoma"/>
          <w:b/>
          <w:sz w:val="32"/>
          <w:szCs w:val="32"/>
        </w:rPr>
        <w:t xml:space="preserve">setkání </w:t>
      </w:r>
      <w:r w:rsidR="00145EBA" w:rsidRPr="0055534C">
        <w:rPr>
          <w:rFonts w:cs="Tahoma"/>
          <w:b/>
          <w:sz w:val="32"/>
          <w:szCs w:val="32"/>
        </w:rPr>
        <w:t xml:space="preserve">s občany obcí </w:t>
      </w:r>
      <w:proofErr w:type="spellStart"/>
      <w:r w:rsidR="0067682D" w:rsidRPr="0055534C">
        <w:rPr>
          <w:rFonts w:cs="Tahoma"/>
          <w:b/>
          <w:sz w:val="32"/>
          <w:szCs w:val="32"/>
        </w:rPr>
        <w:t>Svárov</w:t>
      </w:r>
      <w:proofErr w:type="spellEnd"/>
      <w:r w:rsidR="0067682D" w:rsidRPr="0055534C">
        <w:rPr>
          <w:rFonts w:cs="Tahoma"/>
          <w:b/>
          <w:sz w:val="32"/>
          <w:szCs w:val="32"/>
        </w:rPr>
        <w:t xml:space="preserve">, Červený Újezd, </w:t>
      </w:r>
      <w:proofErr w:type="spellStart"/>
      <w:r w:rsidR="0067682D" w:rsidRPr="0055534C">
        <w:rPr>
          <w:rFonts w:cs="Tahoma"/>
          <w:b/>
          <w:sz w:val="32"/>
          <w:szCs w:val="32"/>
        </w:rPr>
        <w:t>Ptice</w:t>
      </w:r>
      <w:proofErr w:type="spellEnd"/>
      <w:r w:rsidR="0067682D" w:rsidRPr="0055534C">
        <w:rPr>
          <w:rFonts w:cs="Tahoma"/>
          <w:b/>
          <w:sz w:val="32"/>
          <w:szCs w:val="32"/>
        </w:rPr>
        <w:t xml:space="preserve">, </w:t>
      </w:r>
      <w:proofErr w:type="spellStart"/>
      <w:r w:rsidR="0067682D" w:rsidRPr="0055534C">
        <w:rPr>
          <w:rFonts w:cs="Tahoma"/>
          <w:b/>
          <w:sz w:val="32"/>
          <w:szCs w:val="32"/>
        </w:rPr>
        <w:t>Úhonice</w:t>
      </w:r>
      <w:proofErr w:type="spellEnd"/>
      <w:r w:rsidR="0067682D" w:rsidRPr="0055534C">
        <w:rPr>
          <w:rFonts w:cs="Tahoma"/>
          <w:b/>
          <w:sz w:val="32"/>
          <w:szCs w:val="32"/>
        </w:rPr>
        <w:t xml:space="preserve">, </w:t>
      </w:r>
      <w:proofErr w:type="spellStart"/>
      <w:r w:rsidR="0067682D" w:rsidRPr="0055534C">
        <w:rPr>
          <w:rFonts w:cs="Tahoma"/>
          <w:b/>
          <w:sz w:val="32"/>
          <w:szCs w:val="32"/>
        </w:rPr>
        <w:t>Nenačovice</w:t>
      </w:r>
      <w:proofErr w:type="spellEnd"/>
      <w:r w:rsidR="0067682D" w:rsidRPr="0055534C">
        <w:rPr>
          <w:rFonts w:cs="Tahoma"/>
          <w:b/>
          <w:sz w:val="32"/>
          <w:szCs w:val="32"/>
        </w:rPr>
        <w:t xml:space="preserve">, </w:t>
      </w:r>
      <w:proofErr w:type="spellStart"/>
      <w:r w:rsidR="0067682D" w:rsidRPr="0055534C">
        <w:rPr>
          <w:rFonts w:cs="Tahoma"/>
          <w:b/>
          <w:sz w:val="32"/>
          <w:szCs w:val="32"/>
        </w:rPr>
        <w:t>Chrustenice</w:t>
      </w:r>
      <w:proofErr w:type="spellEnd"/>
      <w:r w:rsidR="0022120B">
        <w:rPr>
          <w:rFonts w:cs="Tahoma"/>
          <w:b/>
          <w:color w:val="000000"/>
          <w:sz w:val="32"/>
          <w:szCs w:val="32"/>
        </w:rPr>
        <w:t xml:space="preserve">, </w:t>
      </w:r>
      <w:proofErr w:type="spellStart"/>
      <w:r w:rsidR="0022120B">
        <w:rPr>
          <w:rFonts w:cs="Tahoma"/>
          <w:b/>
          <w:color w:val="000000"/>
          <w:sz w:val="32"/>
          <w:szCs w:val="32"/>
        </w:rPr>
        <w:t>Vřáž</w:t>
      </w:r>
      <w:proofErr w:type="spellEnd"/>
      <w:r w:rsidR="0022120B">
        <w:rPr>
          <w:rFonts w:cs="Tahoma"/>
          <w:b/>
          <w:color w:val="000000"/>
          <w:sz w:val="32"/>
          <w:szCs w:val="32"/>
        </w:rPr>
        <w:t>, Železná</w:t>
      </w:r>
    </w:p>
    <w:p w:rsidR="0055534C" w:rsidRPr="0055534C" w:rsidRDefault="0055534C" w:rsidP="00E26E80">
      <w:pPr>
        <w:spacing w:before="19" w:line="417" w:lineRule="auto"/>
        <w:ind w:left="1763" w:right="2543" w:hanging="1763"/>
        <w:rPr>
          <w:rFonts w:cs="Tahoma"/>
          <w:b/>
          <w:sz w:val="32"/>
          <w:szCs w:val="32"/>
        </w:rPr>
      </w:pPr>
    </w:p>
    <w:p w:rsidR="00DC34BA" w:rsidRPr="00DC34BA" w:rsidRDefault="00DC34BA" w:rsidP="00E26E80">
      <w:pPr>
        <w:spacing w:before="19" w:line="417" w:lineRule="auto"/>
        <w:ind w:left="1763" w:right="2543" w:hanging="1763"/>
        <w:rPr>
          <w:rFonts w:ascii="Tahoma" w:eastAsia="Calibri" w:hAnsi="Tahoma" w:cs="Tahoma"/>
        </w:rPr>
      </w:pPr>
      <w:r w:rsidRPr="00DC34BA">
        <w:rPr>
          <w:rFonts w:ascii="Tahoma" w:hAnsi="Tahoma" w:cs="Tahoma"/>
          <w:b/>
        </w:rPr>
        <w:t xml:space="preserve">Místo konání: </w:t>
      </w:r>
      <w:r w:rsidR="00233D94">
        <w:rPr>
          <w:rFonts w:ascii="Tahoma" w:hAnsi="Tahoma" w:cs="Tahoma"/>
          <w:b/>
        </w:rPr>
        <w:t xml:space="preserve">kulturní dům </w:t>
      </w:r>
      <w:r w:rsidR="0067682D">
        <w:rPr>
          <w:rFonts w:ascii="Tahoma" w:hAnsi="Tahoma" w:cs="Tahoma"/>
          <w:b/>
        </w:rPr>
        <w:t>Svárov</w:t>
      </w:r>
    </w:p>
    <w:p w:rsidR="00DC34BA" w:rsidRPr="00B50595" w:rsidRDefault="00DC34BA" w:rsidP="00DC34BA">
      <w:pPr>
        <w:spacing w:line="267" w:lineRule="exact"/>
        <w:ind w:left="116" w:right="2543"/>
        <w:rPr>
          <w:rFonts w:ascii="Tahoma" w:eastAsia="Calibri" w:hAnsi="Tahoma" w:cs="Tahoma"/>
        </w:rPr>
      </w:pPr>
      <w:r w:rsidRPr="00B50595">
        <w:rPr>
          <w:rFonts w:ascii="Tahoma" w:hAnsi="Tahoma" w:cs="Tahoma"/>
          <w:b/>
        </w:rPr>
        <w:t xml:space="preserve">Datum: </w:t>
      </w:r>
      <w:r w:rsidR="0055534C">
        <w:rPr>
          <w:rFonts w:ascii="Tahoma" w:hAnsi="Tahoma" w:cs="Tahoma"/>
        </w:rPr>
        <w:t>11</w:t>
      </w:r>
      <w:r w:rsidRPr="00B50595">
        <w:rPr>
          <w:rFonts w:ascii="Tahoma" w:hAnsi="Tahoma" w:cs="Tahoma"/>
        </w:rPr>
        <w:t>. 6.</w:t>
      </w:r>
      <w:r w:rsidRPr="00B50595">
        <w:rPr>
          <w:rFonts w:ascii="Tahoma" w:hAnsi="Tahoma" w:cs="Tahoma"/>
          <w:spacing w:val="-6"/>
        </w:rPr>
        <w:t xml:space="preserve"> </w:t>
      </w:r>
      <w:r w:rsidRPr="00B50595">
        <w:rPr>
          <w:rFonts w:ascii="Tahoma" w:hAnsi="Tahoma" w:cs="Tahoma"/>
        </w:rPr>
        <w:t>2014</w:t>
      </w:r>
    </w:p>
    <w:p w:rsidR="00DC34BA" w:rsidRPr="00B50595" w:rsidRDefault="00DC34BA" w:rsidP="00DC34BA">
      <w:pPr>
        <w:spacing w:line="267" w:lineRule="exact"/>
        <w:ind w:left="116" w:right="2543"/>
        <w:rPr>
          <w:rFonts w:ascii="Tahoma" w:hAnsi="Tahoma" w:cs="Tahoma"/>
        </w:rPr>
      </w:pPr>
      <w:r w:rsidRPr="00B50595">
        <w:rPr>
          <w:rFonts w:ascii="Tahoma" w:hAnsi="Tahoma" w:cs="Tahoma"/>
          <w:b/>
        </w:rPr>
        <w:t>Čas zahájení:</w:t>
      </w:r>
      <w:r w:rsidRPr="00B50595">
        <w:rPr>
          <w:rFonts w:ascii="Tahoma" w:hAnsi="Tahoma" w:cs="Tahoma"/>
          <w:b/>
          <w:spacing w:val="-8"/>
        </w:rPr>
        <w:t xml:space="preserve"> </w:t>
      </w:r>
      <w:r w:rsidRPr="00B50595">
        <w:rPr>
          <w:rFonts w:ascii="Tahoma" w:hAnsi="Tahoma" w:cs="Tahoma"/>
        </w:rPr>
        <w:t>18:00</w:t>
      </w:r>
    </w:p>
    <w:p w:rsidR="003F3A48" w:rsidRPr="00B50595" w:rsidRDefault="003F3A48" w:rsidP="00DC34BA">
      <w:pPr>
        <w:spacing w:line="267" w:lineRule="exact"/>
        <w:ind w:left="116" w:right="2543"/>
        <w:rPr>
          <w:rFonts w:ascii="Tahoma" w:eastAsia="Calibri" w:hAnsi="Tahoma" w:cs="Tahoma"/>
        </w:rPr>
      </w:pPr>
    </w:p>
    <w:p w:rsidR="00DC34BA" w:rsidRPr="00B50595" w:rsidRDefault="00DC34BA" w:rsidP="00DC34BA">
      <w:pPr>
        <w:rPr>
          <w:rFonts w:ascii="Tahoma" w:eastAsia="Calibri" w:hAnsi="Tahoma" w:cs="Tahoma"/>
        </w:rPr>
      </w:pPr>
    </w:p>
    <w:p w:rsidR="00DC34BA" w:rsidRPr="00B50595" w:rsidRDefault="00DC34BA" w:rsidP="00DC34BA">
      <w:pPr>
        <w:pStyle w:val="Nadpis1"/>
        <w:numPr>
          <w:ilvl w:val="0"/>
          <w:numId w:val="1"/>
        </w:numPr>
        <w:tabs>
          <w:tab w:val="left" w:pos="544"/>
        </w:tabs>
        <w:ind w:right="2543" w:hanging="427"/>
        <w:rPr>
          <w:rFonts w:ascii="Tahoma" w:hAnsi="Tahoma" w:cs="Tahoma"/>
          <w:b w:val="0"/>
          <w:bCs w:val="0"/>
        </w:rPr>
      </w:pPr>
      <w:proofErr w:type="spellStart"/>
      <w:r w:rsidRPr="00B50595">
        <w:rPr>
          <w:rFonts w:ascii="Tahoma" w:hAnsi="Tahoma" w:cs="Tahoma"/>
        </w:rPr>
        <w:t>Představení</w:t>
      </w:r>
      <w:proofErr w:type="spellEnd"/>
      <w:r w:rsidRPr="00B50595">
        <w:rPr>
          <w:rFonts w:ascii="Tahoma" w:hAnsi="Tahoma" w:cs="Tahoma"/>
          <w:spacing w:val="-2"/>
        </w:rPr>
        <w:t xml:space="preserve"> </w:t>
      </w:r>
      <w:r w:rsidRPr="00B50595">
        <w:rPr>
          <w:rFonts w:ascii="Tahoma" w:hAnsi="Tahoma" w:cs="Tahoma"/>
        </w:rPr>
        <w:t>MAS</w:t>
      </w:r>
    </w:p>
    <w:p w:rsidR="00DC34BA" w:rsidRPr="00B50595" w:rsidRDefault="00DC34BA" w:rsidP="00DC34BA">
      <w:pPr>
        <w:spacing w:before="9"/>
        <w:rPr>
          <w:rFonts w:ascii="Tahoma" w:eastAsia="Calibri" w:hAnsi="Tahoma" w:cs="Tahoma"/>
          <w:b/>
          <w:bCs/>
          <w:sz w:val="28"/>
          <w:szCs w:val="28"/>
        </w:rPr>
      </w:pPr>
      <w:bookmarkStart w:id="0" w:name="_GoBack"/>
      <w:bookmarkEnd w:id="0"/>
    </w:p>
    <w:p w:rsidR="00DC34BA" w:rsidRPr="00B50595" w:rsidRDefault="00145EBA" w:rsidP="00DC34BA">
      <w:pPr>
        <w:pStyle w:val="Odstavecseseznamem"/>
        <w:numPr>
          <w:ilvl w:val="0"/>
          <w:numId w:val="1"/>
        </w:numPr>
        <w:tabs>
          <w:tab w:val="left" w:pos="544"/>
        </w:tabs>
        <w:ind w:right="2543" w:hanging="427"/>
        <w:rPr>
          <w:rFonts w:ascii="Tahoma" w:eastAsia="Calibri" w:hAnsi="Tahoma" w:cs="Tahoma"/>
          <w:b/>
        </w:rPr>
      </w:pPr>
      <w:proofErr w:type="spellStart"/>
      <w:r>
        <w:rPr>
          <w:rFonts w:ascii="Tahoma" w:eastAsia="Calibri" w:hAnsi="Tahoma" w:cs="Tahoma"/>
          <w:b/>
        </w:rPr>
        <w:t>Návrhy</w:t>
      </w:r>
      <w:proofErr w:type="spellEnd"/>
      <w:r>
        <w:rPr>
          <w:rFonts w:ascii="Tahoma" w:eastAsia="Calibri" w:hAnsi="Tahoma" w:cs="Tahoma"/>
          <w:b/>
        </w:rPr>
        <w:t xml:space="preserve"> a </w:t>
      </w:r>
      <w:proofErr w:type="spellStart"/>
      <w:r>
        <w:rPr>
          <w:rFonts w:ascii="Tahoma" w:eastAsia="Calibri" w:hAnsi="Tahoma" w:cs="Tahoma"/>
          <w:b/>
        </w:rPr>
        <w:t>stanovení</w:t>
      </w:r>
      <w:proofErr w:type="spellEnd"/>
      <w:r>
        <w:rPr>
          <w:rFonts w:ascii="Tahoma" w:eastAsia="Calibri" w:hAnsi="Tahoma" w:cs="Tahoma"/>
          <w:b/>
        </w:rPr>
        <w:t xml:space="preserve"> </w:t>
      </w:r>
      <w:proofErr w:type="spellStart"/>
      <w:r>
        <w:rPr>
          <w:rFonts w:ascii="Tahoma" w:eastAsia="Calibri" w:hAnsi="Tahoma" w:cs="Tahoma"/>
          <w:b/>
        </w:rPr>
        <w:t>vize</w:t>
      </w:r>
      <w:proofErr w:type="spellEnd"/>
    </w:p>
    <w:p w:rsidR="00DC34BA" w:rsidRPr="00B50595" w:rsidRDefault="00DC34BA" w:rsidP="00DC34BA">
      <w:pPr>
        <w:spacing w:before="7"/>
        <w:rPr>
          <w:rFonts w:ascii="Tahoma" w:eastAsia="Calibri" w:hAnsi="Tahoma" w:cs="Tahoma"/>
          <w:b/>
          <w:bCs/>
          <w:sz w:val="28"/>
          <w:szCs w:val="28"/>
        </w:rPr>
      </w:pPr>
    </w:p>
    <w:p w:rsidR="00F25EFF" w:rsidRPr="00B50595" w:rsidRDefault="00F25EFF" w:rsidP="00F25EFF">
      <w:pPr>
        <w:pStyle w:val="Odstavecseseznamem"/>
        <w:numPr>
          <w:ilvl w:val="0"/>
          <w:numId w:val="1"/>
        </w:numPr>
        <w:tabs>
          <w:tab w:val="left" w:pos="544"/>
        </w:tabs>
        <w:ind w:right="2543"/>
        <w:rPr>
          <w:rFonts w:ascii="Tahoma" w:eastAsia="Calibri" w:hAnsi="Tahoma" w:cs="Tahoma"/>
        </w:rPr>
      </w:pPr>
      <w:proofErr w:type="spellStart"/>
      <w:r w:rsidRPr="00B50595">
        <w:rPr>
          <w:rFonts w:ascii="Tahoma" w:hAnsi="Tahoma" w:cs="Tahoma"/>
          <w:b/>
        </w:rPr>
        <w:t>Vytvoření</w:t>
      </w:r>
      <w:proofErr w:type="spellEnd"/>
      <w:r w:rsidRPr="00B50595">
        <w:rPr>
          <w:rFonts w:ascii="Tahoma" w:hAnsi="Tahoma" w:cs="Tahoma"/>
          <w:b/>
        </w:rPr>
        <w:t xml:space="preserve"> </w:t>
      </w:r>
      <w:proofErr w:type="spellStart"/>
      <w:r w:rsidRPr="00B50595">
        <w:rPr>
          <w:rFonts w:ascii="Tahoma" w:hAnsi="Tahoma" w:cs="Tahoma"/>
          <w:b/>
        </w:rPr>
        <w:t>pracovních</w:t>
      </w:r>
      <w:proofErr w:type="spellEnd"/>
      <w:r w:rsidRPr="00B50595">
        <w:rPr>
          <w:rFonts w:ascii="Tahoma" w:hAnsi="Tahoma" w:cs="Tahoma"/>
          <w:b/>
          <w:spacing w:val="-10"/>
        </w:rPr>
        <w:t xml:space="preserve"> </w:t>
      </w:r>
      <w:proofErr w:type="spellStart"/>
      <w:r w:rsidRPr="00B50595">
        <w:rPr>
          <w:rFonts w:ascii="Tahoma" w:hAnsi="Tahoma" w:cs="Tahoma"/>
          <w:b/>
        </w:rPr>
        <w:t>skupin</w:t>
      </w:r>
      <w:proofErr w:type="spellEnd"/>
    </w:p>
    <w:p w:rsidR="00F25EFF" w:rsidRPr="00B50595" w:rsidRDefault="00F25EFF" w:rsidP="00F25EFF">
      <w:pPr>
        <w:pStyle w:val="Odstavecseseznamem"/>
        <w:rPr>
          <w:rFonts w:ascii="Tahoma" w:eastAsia="Calibri" w:hAnsi="Tahoma" w:cs="Tahoma"/>
        </w:rPr>
      </w:pPr>
    </w:p>
    <w:p w:rsidR="00F25EFF" w:rsidRPr="00145EBA" w:rsidRDefault="00F25EFF" w:rsidP="00F25EFF">
      <w:pPr>
        <w:pStyle w:val="Odstavecseseznamem"/>
        <w:tabs>
          <w:tab w:val="left" w:pos="544"/>
        </w:tabs>
        <w:ind w:left="543" w:right="2543"/>
        <w:rPr>
          <w:rFonts w:ascii="Tahoma" w:eastAsia="Calibri" w:hAnsi="Tahoma" w:cs="Tahoma"/>
        </w:rPr>
      </w:pPr>
    </w:p>
    <w:p w:rsidR="00697980" w:rsidRPr="00FA0A1B" w:rsidRDefault="00697980" w:rsidP="00697980">
      <w:pPr>
        <w:pStyle w:val="Nadpis1"/>
        <w:numPr>
          <w:ilvl w:val="0"/>
          <w:numId w:val="1"/>
        </w:numPr>
        <w:tabs>
          <w:tab w:val="left" w:pos="544"/>
        </w:tabs>
        <w:ind w:right="2543"/>
        <w:rPr>
          <w:rFonts w:ascii="Tahoma" w:hAnsi="Tahoma" w:cs="Tahoma"/>
          <w:b w:val="0"/>
          <w:bCs w:val="0"/>
        </w:rPr>
      </w:pPr>
      <w:proofErr w:type="spellStart"/>
      <w:r w:rsidRPr="00FA0A1B">
        <w:rPr>
          <w:rFonts w:ascii="Tahoma" w:hAnsi="Tahoma" w:cs="Tahoma"/>
        </w:rPr>
        <w:t>P</w:t>
      </w:r>
      <w:r w:rsidR="00145EBA" w:rsidRPr="00FA0A1B">
        <w:rPr>
          <w:rFonts w:ascii="Tahoma" w:hAnsi="Tahoma" w:cs="Tahoma"/>
        </w:rPr>
        <w:t>rojednání</w:t>
      </w:r>
      <w:proofErr w:type="spellEnd"/>
      <w:r w:rsidR="00145EBA" w:rsidRPr="00FA0A1B">
        <w:rPr>
          <w:rFonts w:ascii="Tahoma" w:hAnsi="Tahoma" w:cs="Tahoma"/>
        </w:rPr>
        <w:t xml:space="preserve"> </w:t>
      </w:r>
      <w:proofErr w:type="spellStart"/>
      <w:r w:rsidR="00145EBA" w:rsidRPr="00FA0A1B">
        <w:rPr>
          <w:rFonts w:ascii="Tahoma" w:hAnsi="Tahoma" w:cs="Tahoma"/>
        </w:rPr>
        <w:t>témat</w:t>
      </w:r>
      <w:proofErr w:type="spellEnd"/>
      <w:r w:rsidR="00145EBA" w:rsidRPr="00FA0A1B">
        <w:rPr>
          <w:rFonts w:ascii="Tahoma" w:hAnsi="Tahoma" w:cs="Tahoma"/>
        </w:rPr>
        <w:t xml:space="preserve"> </w:t>
      </w:r>
      <w:proofErr w:type="spellStart"/>
      <w:r w:rsidR="00145EBA" w:rsidRPr="00FA0A1B">
        <w:rPr>
          <w:rFonts w:ascii="Tahoma" w:hAnsi="Tahoma" w:cs="Tahoma"/>
        </w:rPr>
        <w:t>strategie</w:t>
      </w:r>
      <w:proofErr w:type="spellEnd"/>
    </w:p>
    <w:p w:rsidR="0067682D" w:rsidRPr="00FA0A1B" w:rsidRDefault="0067682D" w:rsidP="0067682D">
      <w:pPr>
        <w:pStyle w:val="Odstavecseseznamem"/>
        <w:numPr>
          <w:ilvl w:val="1"/>
          <w:numId w:val="1"/>
        </w:numPr>
        <w:tabs>
          <w:tab w:val="left" w:pos="837"/>
        </w:tabs>
        <w:spacing w:before="41"/>
        <w:rPr>
          <w:rFonts w:ascii="Tahoma" w:eastAsia="Calibri" w:hAnsi="Tahoma" w:cs="Tahoma"/>
          <w:b/>
        </w:rPr>
      </w:pPr>
      <w:proofErr w:type="spellStart"/>
      <w:r w:rsidRPr="00FA0A1B">
        <w:rPr>
          <w:rFonts w:ascii="Tahoma" w:hAnsi="Tahoma" w:cs="Tahoma"/>
          <w:b/>
        </w:rPr>
        <w:t>Sociální</w:t>
      </w:r>
      <w:proofErr w:type="spellEnd"/>
      <w:r w:rsidRPr="00FA0A1B">
        <w:rPr>
          <w:rFonts w:ascii="Tahoma" w:hAnsi="Tahoma" w:cs="Tahoma"/>
          <w:b/>
          <w:spacing w:val="-1"/>
        </w:rPr>
        <w:t xml:space="preserve"> </w:t>
      </w:r>
      <w:r w:rsidRPr="00FA0A1B">
        <w:rPr>
          <w:rFonts w:ascii="Tahoma" w:hAnsi="Tahoma" w:cs="Tahoma"/>
          <w:b/>
        </w:rPr>
        <w:t>oblast</w:t>
      </w:r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41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nedostatečná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kapacita</w:t>
      </w:r>
      <w:proofErr w:type="spellEnd"/>
      <w:r w:rsidRPr="00FA0A1B">
        <w:rPr>
          <w:rFonts w:ascii="Tahoma" w:hAnsi="Tahoma" w:cs="Tahoma"/>
          <w:spacing w:val="-1"/>
        </w:rPr>
        <w:t xml:space="preserve"> </w:t>
      </w:r>
      <w:r w:rsidRPr="00FA0A1B">
        <w:rPr>
          <w:rFonts w:ascii="Tahoma" w:hAnsi="Tahoma" w:cs="Tahoma"/>
        </w:rPr>
        <w:t>MŠ</w:t>
      </w:r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1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vysoká</w:t>
      </w:r>
      <w:proofErr w:type="spellEnd"/>
      <w:r w:rsidRPr="00FA0A1B">
        <w:rPr>
          <w:rFonts w:ascii="Tahoma" w:hAnsi="Tahoma" w:cs="Tahoma"/>
          <w:spacing w:val="-5"/>
        </w:rPr>
        <w:t xml:space="preserve"> </w:t>
      </w:r>
      <w:proofErr w:type="spellStart"/>
      <w:r w:rsidRPr="00FA0A1B">
        <w:rPr>
          <w:rFonts w:ascii="Tahoma" w:hAnsi="Tahoma" w:cs="Tahoma"/>
        </w:rPr>
        <w:t>nezaměstnanost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rPr>
          <w:rFonts w:ascii="Tahoma" w:eastAsia="Calibri" w:hAnsi="Tahoma" w:cs="Tahoma"/>
        </w:rPr>
      </w:pPr>
      <w:r w:rsidRPr="00FA0A1B">
        <w:rPr>
          <w:rFonts w:ascii="Tahoma" w:hAnsi="Tahoma" w:cs="Tahoma"/>
        </w:rPr>
        <w:t xml:space="preserve">absence </w:t>
      </w:r>
      <w:proofErr w:type="spellStart"/>
      <w:r w:rsidRPr="00FA0A1B">
        <w:rPr>
          <w:rFonts w:ascii="Tahoma" w:hAnsi="Tahoma" w:cs="Tahoma"/>
        </w:rPr>
        <w:t>školních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psychologů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či</w:t>
      </w:r>
      <w:proofErr w:type="spellEnd"/>
      <w:r w:rsidRPr="00FA0A1B">
        <w:rPr>
          <w:rFonts w:ascii="Tahoma" w:hAnsi="Tahoma" w:cs="Tahoma"/>
          <w:spacing w:val="-4"/>
        </w:rPr>
        <w:t xml:space="preserve"> </w:t>
      </w:r>
      <w:proofErr w:type="spellStart"/>
      <w:r w:rsidRPr="00FA0A1B">
        <w:rPr>
          <w:rFonts w:ascii="Tahoma" w:hAnsi="Tahoma" w:cs="Tahoma"/>
        </w:rPr>
        <w:t>mediátorů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vysoký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podíl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osob</w:t>
      </w:r>
      <w:proofErr w:type="spellEnd"/>
      <w:r w:rsidRPr="00FA0A1B">
        <w:rPr>
          <w:rFonts w:ascii="Tahoma" w:hAnsi="Tahoma" w:cs="Tahoma"/>
        </w:rPr>
        <w:t xml:space="preserve"> s </w:t>
      </w:r>
      <w:proofErr w:type="spellStart"/>
      <w:r w:rsidRPr="00FA0A1B">
        <w:rPr>
          <w:rFonts w:ascii="Tahoma" w:hAnsi="Tahoma" w:cs="Tahoma"/>
        </w:rPr>
        <w:t>nízkým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nebo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žádným</w:t>
      </w:r>
      <w:proofErr w:type="spellEnd"/>
      <w:r w:rsidRPr="00FA0A1B">
        <w:rPr>
          <w:rFonts w:ascii="Tahoma" w:hAnsi="Tahoma" w:cs="Tahoma"/>
          <w:spacing w:val="-11"/>
        </w:rPr>
        <w:t xml:space="preserve"> </w:t>
      </w:r>
      <w:proofErr w:type="spellStart"/>
      <w:r w:rsidRPr="00FA0A1B">
        <w:rPr>
          <w:rFonts w:ascii="Tahoma" w:hAnsi="Tahoma" w:cs="Tahoma"/>
        </w:rPr>
        <w:t>vzděláním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1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bezbariérové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přístupy</w:t>
      </w:r>
      <w:proofErr w:type="spellEnd"/>
      <w:r w:rsidRPr="00FA0A1B">
        <w:rPr>
          <w:rFonts w:ascii="Tahoma" w:hAnsi="Tahoma" w:cs="Tahoma"/>
        </w:rPr>
        <w:t xml:space="preserve"> do </w:t>
      </w:r>
      <w:proofErr w:type="spellStart"/>
      <w:r w:rsidRPr="00FA0A1B">
        <w:rPr>
          <w:rFonts w:ascii="Tahoma" w:hAnsi="Tahoma" w:cs="Tahoma"/>
        </w:rPr>
        <w:t>veřejných</w:t>
      </w:r>
      <w:proofErr w:type="spellEnd"/>
      <w:r w:rsidRPr="00FA0A1B">
        <w:rPr>
          <w:rFonts w:ascii="Tahoma" w:hAnsi="Tahoma" w:cs="Tahoma"/>
          <w:spacing w:val="-5"/>
        </w:rPr>
        <w:t xml:space="preserve"> </w:t>
      </w:r>
      <w:proofErr w:type="spellStart"/>
      <w:r w:rsidRPr="00FA0A1B">
        <w:rPr>
          <w:rFonts w:ascii="Tahoma" w:hAnsi="Tahoma" w:cs="Tahoma"/>
        </w:rPr>
        <w:t>budov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sociálně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vyloučené</w:t>
      </w:r>
      <w:proofErr w:type="spellEnd"/>
      <w:r w:rsidRPr="00FA0A1B">
        <w:rPr>
          <w:rFonts w:ascii="Tahoma" w:hAnsi="Tahoma" w:cs="Tahoma"/>
          <w:spacing w:val="-4"/>
        </w:rPr>
        <w:t xml:space="preserve"> </w:t>
      </w:r>
      <w:proofErr w:type="spellStart"/>
      <w:r w:rsidRPr="00FA0A1B">
        <w:rPr>
          <w:rFonts w:ascii="Tahoma" w:hAnsi="Tahoma" w:cs="Tahoma"/>
        </w:rPr>
        <w:t>lokality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nedostupnost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pobytových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zařízení</w:t>
      </w:r>
      <w:proofErr w:type="spellEnd"/>
      <w:r w:rsidRPr="00FA0A1B">
        <w:rPr>
          <w:rFonts w:ascii="Tahoma" w:hAnsi="Tahoma" w:cs="Tahoma"/>
        </w:rPr>
        <w:t xml:space="preserve"> pro</w:t>
      </w:r>
      <w:r w:rsidRPr="00FA0A1B">
        <w:rPr>
          <w:rFonts w:ascii="Tahoma" w:hAnsi="Tahoma" w:cs="Tahoma"/>
          <w:spacing w:val="-8"/>
        </w:rPr>
        <w:t xml:space="preserve"> </w:t>
      </w:r>
      <w:proofErr w:type="spellStart"/>
      <w:r w:rsidRPr="00FA0A1B">
        <w:rPr>
          <w:rFonts w:ascii="Tahoma" w:hAnsi="Tahoma" w:cs="Tahoma"/>
        </w:rPr>
        <w:t>seniory</w:t>
      </w:r>
      <w:proofErr w:type="spellEnd"/>
    </w:p>
    <w:p w:rsidR="0067682D" w:rsidRPr="00FA0A1B" w:rsidRDefault="0067682D" w:rsidP="0067682D">
      <w:pPr>
        <w:pStyle w:val="Odstavecseseznamem"/>
        <w:tabs>
          <w:tab w:val="left" w:pos="1557"/>
        </w:tabs>
        <w:spacing w:before="34"/>
        <w:ind w:left="840"/>
        <w:rPr>
          <w:rFonts w:ascii="Tahoma" w:eastAsia="Calibri" w:hAnsi="Tahoma" w:cs="Tahoma"/>
        </w:rPr>
      </w:pPr>
    </w:p>
    <w:p w:rsidR="0067682D" w:rsidRPr="00FA0A1B" w:rsidRDefault="0067682D" w:rsidP="0067682D">
      <w:pPr>
        <w:pStyle w:val="Odstavecseseznamem"/>
        <w:numPr>
          <w:ilvl w:val="1"/>
          <w:numId w:val="1"/>
        </w:numPr>
        <w:tabs>
          <w:tab w:val="left" w:pos="837"/>
        </w:tabs>
        <w:spacing w:before="32"/>
        <w:rPr>
          <w:rFonts w:ascii="Tahoma" w:eastAsia="Calibri" w:hAnsi="Tahoma" w:cs="Tahoma"/>
          <w:b/>
        </w:rPr>
      </w:pPr>
      <w:proofErr w:type="spellStart"/>
      <w:r w:rsidRPr="00FA0A1B">
        <w:rPr>
          <w:rFonts w:ascii="Tahoma" w:hAnsi="Tahoma" w:cs="Tahoma"/>
          <w:b/>
        </w:rPr>
        <w:t>Vzdělávání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41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špatná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vzdělanostní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struktura</w:t>
      </w:r>
      <w:proofErr w:type="spellEnd"/>
      <w:r w:rsidRPr="00FA0A1B">
        <w:rPr>
          <w:rFonts w:ascii="Tahoma" w:hAnsi="Tahoma" w:cs="Tahoma"/>
          <w:spacing w:val="-6"/>
        </w:rPr>
        <w:t xml:space="preserve"> </w:t>
      </w:r>
      <w:proofErr w:type="spellStart"/>
      <w:r w:rsidRPr="00FA0A1B">
        <w:rPr>
          <w:rFonts w:ascii="Tahoma" w:hAnsi="Tahoma" w:cs="Tahoma"/>
        </w:rPr>
        <w:t>obyvatel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nedostatečná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kapacita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mateřských</w:t>
      </w:r>
      <w:proofErr w:type="spellEnd"/>
      <w:r w:rsidRPr="00FA0A1B">
        <w:rPr>
          <w:rFonts w:ascii="Tahoma" w:hAnsi="Tahoma" w:cs="Tahoma"/>
          <w:spacing w:val="-5"/>
        </w:rPr>
        <w:t xml:space="preserve"> </w:t>
      </w:r>
      <w:proofErr w:type="spellStart"/>
      <w:r w:rsidRPr="00FA0A1B">
        <w:rPr>
          <w:rFonts w:ascii="Tahoma" w:hAnsi="Tahoma" w:cs="Tahoma"/>
        </w:rPr>
        <w:t>škol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1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nízká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účast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dětí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ze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sociálně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vyloučených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lokalit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na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předškolním</w:t>
      </w:r>
      <w:proofErr w:type="spellEnd"/>
      <w:r w:rsidRPr="00FA0A1B">
        <w:rPr>
          <w:rFonts w:ascii="Tahoma" w:hAnsi="Tahoma" w:cs="Tahoma"/>
          <w:spacing w:val="-15"/>
        </w:rPr>
        <w:t xml:space="preserve"> </w:t>
      </w:r>
      <w:proofErr w:type="spellStart"/>
      <w:r w:rsidRPr="00FA0A1B">
        <w:rPr>
          <w:rFonts w:ascii="Tahoma" w:hAnsi="Tahoma" w:cs="Tahoma"/>
        </w:rPr>
        <w:t>vzdělávání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nevyhovující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stav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budov</w:t>
      </w:r>
      <w:proofErr w:type="spellEnd"/>
      <w:r w:rsidRPr="00FA0A1B">
        <w:rPr>
          <w:rFonts w:ascii="Tahoma" w:hAnsi="Tahoma" w:cs="Tahoma"/>
        </w:rPr>
        <w:t xml:space="preserve"> a </w:t>
      </w:r>
      <w:proofErr w:type="spellStart"/>
      <w:r w:rsidRPr="00FA0A1B">
        <w:rPr>
          <w:rFonts w:ascii="Tahoma" w:hAnsi="Tahoma" w:cs="Tahoma"/>
        </w:rPr>
        <w:t>vybavení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základních</w:t>
      </w:r>
      <w:proofErr w:type="spellEnd"/>
      <w:r w:rsidRPr="00FA0A1B">
        <w:rPr>
          <w:rFonts w:ascii="Tahoma" w:hAnsi="Tahoma" w:cs="Tahoma"/>
          <w:spacing w:val="-9"/>
        </w:rPr>
        <w:t xml:space="preserve"> </w:t>
      </w:r>
      <w:proofErr w:type="spellStart"/>
      <w:r w:rsidRPr="00FA0A1B">
        <w:rPr>
          <w:rFonts w:ascii="Tahoma" w:hAnsi="Tahoma" w:cs="Tahoma"/>
        </w:rPr>
        <w:t>škol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lastRenderedPageBreak/>
        <w:t>podmínky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neodpovídající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potřebám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žáků</w:t>
      </w:r>
      <w:proofErr w:type="spellEnd"/>
      <w:r w:rsidRPr="00FA0A1B">
        <w:rPr>
          <w:rFonts w:ascii="Tahoma" w:hAnsi="Tahoma" w:cs="Tahoma"/>
        </w:rPr>
        <w:t xml:space="preserve"> se </w:t>
      </w:r>
      <w:proofErr w:type="spellStart"/>
      <w:r w:rsidRPr="00FA0A1B">
        <w:rPr>
          <w:rFonts w:ascii="Tahoma" w:hAnsi="Tahoma" w:cs="Tahoma"/>
        </w:rPr>
        <w:t>speciálními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vzdělávacími</w:t>
      </w:r>
      <w:proofErr w:type="spellEnd"/>
      <w:r w:rsidRPr="00FA0A1B">
        <w:rPr>
          <w:rFonts w:ascii="Tahoma" w:hAnsi="Tahoma" w:cs="Tahoma"/>
          <w:spacing w:val="-13"/>
        </w:rPr>
        <w:t xml:space="preserve"> </w:t>
      </w:r>
      <w:proofErr w:type="spellStart"/>
      <w:r w:rsidRPr="00FA0A1B">
        <w:rPr>
          <w:rFonts w:ascii="Tahoma" w:hAnsi="Tahoma" w:cs="Tahoma"/>
        </w:rPr>
        <w:t>potřebami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1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nedostatečná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spolupráce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škol</w:t>
      </w:r>
      <w:proofErr w:type="spellEnd"/>
      <w:r w:rsidRPr="00FA0A1B">
        <w:rPr>
          <w:rFonts w:ascii="Tahoma" w:hAnsi="Tahoma" w:cs="Tahoma"/>
        </w:rPr>
        <w:t xml:space="preserve">, </w:t>
      </w:r>
      <w:proofErr w:type="spellStart"/>
      <w:r w:rsidRPr="00FA0A1B">
        <w:rPr>
          <w:rFonts w:ascii="Tahoma" w:hAnsi="Tahoma" w:cs="Tahoma"/>
        </w:rPr>
        <w:t>rodin</w:t>
      </w:r>
      <w:proofErr w:type="spellEnd"/>
      <w:r w:rsidRPr="00FA0A1B">
        <w:rPr>
          <w:rFonts w:ascii="Tahoma" w:hAnsi="Tahoma" w:cs="Tahoma"/>
        </w:rPr>
        <w:t xml:space="preserve"> a</w:t>
      </w:r>
      <w:r w:rsidRPr="00FA0A1B">
        <w:rPr>
          <w:rFonts w:ascii="Tahoma" w:hAnsi="Tahoma" w:cs="Tahoma"/>
          <w:spacing w:val="-7"/>
        </w:rPr>
        <w:t xml:space="preserve"> </w:t>
      </w:r>
      <w:proofErr w:type="spellStart"/>
      <w:r w:rsidRPr="00FA0A1B">
        <w:rPr>
          <w:rFonts w:ascii="Tahoma" w:hAnsi="Tahoma" w:cs="Tahoma"/>
        </w:rPr>
        <w:t>spolků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snížené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motorické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schopnosti</w:t>
      </w:r>
      <w:proofErr w:type="spellEnd"/>
      <w:r w:rsidRPr="00FA0A1B">
        <w:rPr>
          <w:rFonts w:ascii="Tahoma" w:hAnsi="Tahoma" w:cs="Tahoma"/>
          <w:spacing w:val="-4"/>
        </w:rPr>
        <w:t xml:space="preserve"> </w:t>
      </w:r>
      <w:proofErr w:type="spellStart"/>
      <w:r w:rsidRPr="00FA0A1B">
        <w:rPr>
          <w:rFonts w:ascii="Tahoma" w:hAnsi="Tahoma" w:cs="Tahoma"/>
        </w:rPr>
        <w:t>dětí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rPr>
          <w:rFonts w:ascii="Tahoma" w:eastAsia="Calibri" w:hAnsi="Tahoma" w:cs="Tahoma"/>
        </w:rPr>
      </w:pPr>
      <w:r w:rsidRPr="00FA0A1B">
        <w:rPr>
          <w:rFonts w:ascii="Tahoma" w:hAnsi="Tahoma" w:cs="Tahoma"/>
        </w:rPr>
        <w:t xml:space="preserve">absence </w:t>
      </w:r>
      <w:proofErr w:type="spellStart"/>
      <w:r w:rsidRPr="00FA0A1B">
        <w:rPr>
          <w:rFonts w:ascii="Tahoma" w:hAnsi="Tahoma" w:cs="Tahoma"/>
        </w:rPr>
        <w:t>materiálového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vybavení</w:t>
      </w:r>
      <w:proofErr w:type="spellEnd"/>
      <w:r w:rsidRPr="00FA0A1B">
        <w:rPr>
          <w:rFonts w:ascii="Tahoma" w:hAnsi="Tahoma" w:cs="Tahoma"/>
        </w:rPr>
        <w:t xml:space="preserve"> pro </w:t>
      </w:r>
      <w:proofErr w:type="spellStart"/>
      <w:r w:rsidRPr="00FA0A1B">
        <w:rPr>
          <w:rFonts w:ascii="Tahoma" w:hAnsi="Tahoma" w:cs="Tahoma"/>
        </w:rPr>
        <w:t>výuku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žáků</w:t>
      </w:r>
      <w:proofErr w:type="spellEnd"/>
      <w:r w:rsidRPr="00FA0A1B">
        <w:rPr>
          <w:rFonts w:ascii="Tahoma" w:hAnsi="Tahoma" w:cs="Tahoma"/>
        </w:rPr>
        <w:t xml:space="preserve"> se </w:t>
      </w:r>
      <w:proofErr w:type="spellStart"/>
      <w:r w:rsidRPr="00FA0A1B">
        <w:rPr>
          <w:rFonts w:ascii="Tahoma" w:hAnsi="Tahoma" w:cs="Tahoma"/>
        </w:rPr>
        <w:t>zdravotním</w:t>
      </w:r>
      <w:proofErr w:type="spellEnd"/>
      <w:r w:rsidRPr="00FA0A1B">
        <w:rPr>
          <w:rFonts w:ascii="Tahoma" w:hAnsi="Tahoma" w:cs="Tahoma"/>
          <w:spacing w:val="-17"/>
        </w:rPr>
        <w:t xml:space="preserve"> </w:t>
      </w:r>
      <w:proofErr w:type="spellStart"/>
      <w:r w:rsidRPr="00FA0A1B">
        <w:rPr>
          <w:rFonts w:ascii="Tahoma" w:hAnsi="Tahoma" w:cs="Tahoma"/>
        </w:rPr>
        <w:t>postižením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4" w:line="268" w:lineRule="auto"/>
        <w:ind w:right="166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pokles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matematické</w:t>
      </w:r>
      <w:proofErr w:type="spellEnd"/>
      <w:r w:rsidRPr="00FA0A1B">
        <w:rPr>
          <w:rFonts w:ascii="Tahoma" w:hAnsi="Tahoma" w:cs="Tahoma"/>
        </w:rPr>
        <w:t xml:space="preserve">, </w:t>
      </w:r>
      <w:proofErr w:type="spellStart"/>
      <w:r w:rsidRPr="00FA0A1B">
        <w:rPr>
          <w:rFonts w:ascii="Tahoma" w:hAnsi="Tahoma" w:cs="Tahoma"/>
        </w:rPr>
        <w:t>čtenářské</w:t>
      </w:r>
      <w:proofErr w:type="spellEnd"/>
      <w:r w:rsidRPr="00FA0A1B">
        <w:rPr>
          <w:rFonts w:ascii="Tahoma" w:hAnsi="Tahoma" w:cs="Tahoma"/>
        </w:rPr>
        <w:t xml:space="preserve">, </w:t>
      </w:r>
      <w:proofErr w:type="spellStart"/>
      <w:r w:rsidRPr="00FA0A1B">
        <w:rPr>
          <w:rFonts w:ascii="Tahoma" w:hAnsi="Tahoma" w:cs="Tahoma"/>
        </w:rPr>
        <w:t>přírodovědné</w:t>
      </w:r>
      <w:proofErr w:type="spellEnd"/>
      <w:r w:rsidRPr="00FA0A1B">
        <w:rPr>
          <w:rFonts w:ascii="Tahoma" w:hAnsi="Tahoma" w:cs="Tahoma"/>
        </w:rPr>
        <w:t xml:space="preserve"> a </w:t>
      </w:r>
      <w:proofErr w:type="spellStart"/>
      <w:r w:rsidRPr="00FA0A1B">
        <w:rPr>
          <w:rFonts w:ascii="Tahoma" w:hAnsi="Tahoma" w:cs="Tahoma"/>
        </w:rPr>
        <w:t>informační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gramotnosti</w:t>
      </w:r>
      <w:proofErr w:type="spellEnd"/>
      <w:r w:rsidRPr="00FA0A1B">
        <w:rPr>
          <w:rFonts w:ascii="Tahoma" w:hAnsi="Tahoma" w:cs="Tahoma"/>
        </w:rPr>
        <w:t xml:space="preserve"> a</w:t>
      </w:r>
      <w:r w:rsidRPr="00FA0A1B">
        <w:rPr>
          <w:rFonts w:ascii="Tahoma" w:hAnsi="Tahoma" w:cs="Tahoma"/>
          <w:spacing w:val="-22"/>
        </w:rPr>
        <w:t xml:space="preserve"> </w:t>
      </w:r>
      <w:proofErr w:type="spellStart"/>
      <w:r w:rsidRPr="00FA0A1B">
        <w:rPr>
          <w:rFonts w:ascii="Tahoma" w:hAnsi="Tahoma" w:cs="Tahoma"/>
        </w:rPr>
        <w:t>jazykových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schopností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6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nízký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zájem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ze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strany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žáků</w:t>
      </w:r>
      <w:proofErr w:type="spellEnd"/>
      <w:r w:rsidRPr="00FA0A1B">
        <w:rPr>
          <w:rFonts w:ascii="Tahoma" w:hAnsi="Tahoma" w:cs="Tahoma"/>
        </w:rPr>
        <w:t xml:space="preserve"> o </w:t>
      </w:r>
      <w:proofErr w:type="spellStart"/>
      <w:r w:rsidRPr="00FA0A1B">
        <w:rPr>
          <w:rFonts w:ascii="Tahoma" w:hAnsi="Tahoma" w:cs="Tahoma"/>
        </w:rPr>
        <w:t>obory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požadované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trhem</w:t>
      </w:r>
      <w:proofErr w:type="spellEnd"/>
      <w:r w:rsidRPr="00FA0A1B">
        <w:rPr>
          <w:rFonts w:ascii="Tahoma" w:hAnsi="Tahoma" w:cs="Tahoma"/>
          <w:spacing w:val="-12"/>
        </w:rPr>
        <w:t xml:space="preserve"> </w:t>
      </w:r>
      <w:proofErr w:type="spellStart"/>
      <w:r w:rsidRPr="00FA0A1B">
        <w:rPr>
          <w:rFonts w:ascii="Tahoma" w:hAnsi="Tahoma" w:cs="Tahoma"/>
        </w:rPr>
        <w:t>práce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nedostatečné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využití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digitálních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technologií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ve</w:t>
      </w:r>
      <w:proofErr w:type="spellEnd"/>
      <w:r w:rsidRPr="00FA0A1B">
        <w:rPr>
          <w:rFonts w:ascii="Tahoma" w:hAnsi="Tahoma" w:cs="Tahoma"/>
          <w:spacing w:val="-11"/>
        </w:rPr>
        <w:t xml:space="preserve"> </w:t>
      </w:r>
      <w:proofErr w:type="spellStart"/>
      <w:r w:rsidRPr="00FA0A1B">
        <w:rPr>
          <w:rFonts w:ascii="Tahoma" w:hAnsi="Tahoma" w:cs="Tahoma"/>
        </w:rPr>
        <w:t>výuce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nedostatečné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materiálně-technické</w:t>
      </w:r>
      <w:proofErr w:type="spellEnd"/>
      <w:r w:rsidRPr="00FA0A1B">
        <w:rPr>
          <w:rFonts w:ascii="Tahoma" w:hAnsi="Tahoma" w:cs="Tahoma"/>
        </w:rPr>
        <w:t xml:space="preserve">  </w:t>
      </w:r>
      <w:proofErr w:type="spellStart"/>
      <w:r w:rsidRPr="00FA0A1B">
        <w:rPr>
          <w:rFonts w:ascii="Tahoma" w:hAnsi="Tahoma" w:cs="Tahoma"/>
        </w:rPr>
        <w:t>vybavení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škol</w:t>
      </w:r>
      <w:proofErr w:type="spellEnd"/>
      <w:r w:rsidRPr="00FA0A1B">
        <w:rPr>
          <w:rFonts w:ascii="Tahoma" w:hAnsi="Tahoma" w:cs="Tahoma"/>
        </w:rPr>
        <w:t xml:space="preserve"> s </w:t>
      </w:r>
      <w:proofErr w:type="spellStart"/>
      <w:r w:rsidRPr="00FA0A1B">
        <w:rPr>
          <w:rFonts w:ascii="Tahoma" w:hAnsi="Tahoma" w:cs="Tahoma"/>
        </w:rPr>
        <w:t>vazbou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na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získávání</w:t>
      </w:r>
      <w:proofErr w:type="spellEnd"/>
      <w:r w:rsidRPr="00FA0A1B">
        <w:rPr>
          <w:rFonts w:ascii="Tahoma" w:hAnsi="Tahoma" w:cs="Tahoma"/>
          <w:spacing w:val="-10"/>
        </w:rPr>
        <w:t xml:space="preserve"> </w:t>
      </w:r>
      <w:proofErr w:type="spellStart"/>
      <w:r w:rsidRPr="00FA0A1B">
        <w:rPr>
          <w:rFonts w:ascii="Tahoma" w:hAnsi="Tahoma" w:cs="Tahoma"/>
        </w:rPr>
        <w:t>praxe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nízká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spolupráce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škol</w:t>
      </w:r>
      <w:proofErr w:type="spellEnd"/>
      <w:r w:rsidRPr="00FA0A1B">
        <w:rPr>
          <w:rFonts w:ascii="Tahoma" w:hAnsi="Tahoma" w:cs="Tahoma"/>
        </w:rPr>
        <w:t xml:space="preserve"> se</w:t>
      </w:r>
      <w:r w:rsidRPr="00FA0A1B">
        <w:rPr>
          <w:rFonts w:ascii="Tahoma" w:hAnsi="Tahoma" w:cs="Tahoma"/>
          <w:spacing w:val="-6"/>
        </w:rPr>
        <w:t xml:space="preserve"> </w:t>
      </w:r>
      <w:proofErr w:type="spellStart"/>
      <w:r w:rsidRPr="00FA0A1B">
        <w:rPr>
          <w:rFonts w:ascii="Tahoma" w:hAnsi="Tahoma" w:cs="Tahoma"/>
        </w:rPr>
        <w:t>zaměstnavateli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1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nedostatečná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nabídka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dalšího</w:t>
      </w:r>
      <w:proofErr w:type="spellEnd"/>
      <w:r w:rsidRPr="00FA0A1B">
        <w:rPr>
          <w:rFonts w:ascii="Tahoma" w:hAnsi="Tahoma" w:cs="Tahoma"/>
          <w:spacing w:val="-8"/>
        </w:rPr>
        <w:t xml:space="preserve"> </w:t>
      </w:r>
      <w:proofErr w:type="spellStart"/>
      <w:r w:rsidRPr="00FA0A1B">
        <w:rPr>
          <w:rFonts w:ascii="Tahoma" w:hAnsi="Tahoma" w:cs="Tahoma"/>
        </w:rPr>
        <w:t>vzdělávání</w:t>
      </w:r>
      <w:proofErr w:type="spellEnd"/>
    </w:p>
    <w:p w:rsidR="0067682D" w:rsidRPr="00FA0A1B" w:rsidRDefault="0067682D" w:rsidP="0067682D">
      <w:pPr>
        <w:pStyle w:val="Odstavecseseznamem"/>
        <w:tabs>
          <w:tab w:val="left" w:pos="1557"/>
        </w:tabs>
        <w:spacing w:before="31"/>
        <w:ind w:left="840"/>
        <w:rPr>
          <w:rFonts w:ascii="Tahoma" w:eastAsia="Calibri" w:hAnsi="Tahoma" w:cs="Tahoma"/>
        </w:rPr>
      </w:pPr>
    </w:p>
    <w:p w:rsidR="0067682D" w:rsidRPr="00FA0A1B" w:rsidRDefault="0067682D" w:rsidP="0067682D">
      <w:pPr>
        <w:pStyle w:val="Odstavecseseznamem"/>
        <w:numPr>
          <w:ilvl w:val="1"/>
          <w:numId w:val="1"/>
        </w:numPr>
        <w:tabs>
          <w:tab w:val="left" w:pos="837"/>
        </w:tabs>
        <w:spacing w:before="32"/>
        <w:rPr>
          <w:rFonts w:ascii="Tahoma" w:eastAsia="Calibri" w:hAnsi="Tahoma" w:cs="Tahoma"/>
          <w:b/>
        </w:rPr>
      </w:pPr>
      <w:proofErr w:type="spellStart"/>
      <w:r w:rsidRPr="00FA0A1B">
        <w:rPr>
          <w:rFonts w:ascii="Tahoma" w:hAnsi="Tahoma" w:cs="Tahoma"/>
          <w:b/>
        </w:rPr>
        <w:t>Život</w:t>
      </w:r>
      <w:proofErr w:type="spellEnd"/>
      <w:r w:rsidRPr="00FA0A1B">
        <w:rPr>
          <w:rFonts w:ascii="Tahoma" w:hAnsi="Tahoma" w:cs="Tahoma"/>
          <w:b/>
        </w:rPr>
        <w:t xml:space="preserve"> v</w:t>
      </w:r>
      <w:r w:rsidRPr="00FA0A1B">
        <w:rPr>
          <w:rFonts w:ascii="Tahoma" w:hAnsi="Tahoma" w:cs="Tahoma"/>
          <w:b/>
          <w:spacing w:val="-1"/>
        </w:rPr>
        <w:t xml:space="preserve"> </w:t>
      </w:r>
      <w:proofErr w:type="spellStart"/>
      <w:r w:rsidRPr="00FA0A1B">
        <w:rPr>
          <w:rFonts w:ascii="Tahoma" w:hAnsi="Tahoma" w:cs="Tahoma"/>
          <w:b/>
        </w:rPr>
        <w:t>obcích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41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špatný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stav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místních</w:t>
      </w:r>
      <w:proofErr w:type="spellEnd"/>
      <w:r w:rsidRPr="00FA0A1B">
        <w:rPr>
          <w:rFonts w:ascii="Tahoma" w:hAnsi="Tahoma" w:cs="Tahoma"/>
          <w:spacing w:val="-5"/>
        </w:rPr>
        <w:t xml:space="preserve"> </w:t>
      </w:r>
      <w:proofErr w:type="spellStart"/>
      <w:r w:rsidRPr="00FA0A1B">
        <w:rPr>
          <w:rFonts w:ascii="Tahoma" w:hAnsi="Tahoma" w:cs="Tahoma"/>
        </w:rPr>
        <w:t>komunikací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rPr>
          <w:rFonts w:ascii="Tahoma" w:eastAsia="Calibri" w:hAnsi="Tahoma" w:cs="Tahoma"/>
        </w:rPr>
      </w:pPr>
      <w:r w:rsidRPr="00FA0A1B">
        <w:rPr>
          <w:rFonts w:ascii="Tahoma" w:hAnsi="Tahoma" w:cs="Tahoma"/>
        </w:rPr>
        <w:t xml:space="preserve">absence </w:t>
      </w:r>
      <w:proofErr w:type="spellStart"/>
      <w:r w:rsidRPr="00FA0A1B">
        <w:rPr>
          <w:rFonts w:ascii="Tahoma" w:hAnsi="Tahoma" w:cs="Tahoma"/>
        </w:rPr>
        <w:t>obchvatu</w:t>
      </w:r>
      <w:proofErr w:type="spellEnd"/>
      <w:r w:rsidRPr="00FA0A1B">
        <w:rPr>
          <w:rFonts w:ascii="Tahoma" w:hAnsi="Tahoma" w:cs="Tahoma"/>
        </w:rPr>
        <w:t xml:space="preserve"> v </w:t>
      </w:r>
      <w:proofErr w:type="spellStart"/>
      <w:r w:rsidRPr="00FA0A1B">
        <w:rPr>
          <w:rFonts w:ascii="Tahoma" w:hAnsi="Tahoma" w:cs="Tahoma"/>
        </w:rPr>
        <w:t>Roudnici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nad</w:t>
      </w:r>
      <w:proofErr w:type="spellEnd"/>
      <w:r w:rsidRPr="00FA0A1B">
        <w:rPr>
          <w:rFonts w:ascii="Tahoma" w:hAnsi="Tahoma" w:cs="Tahoma"/>
          <w:spacing w:val="-8"/>
        </w:rPr>
        <w:t xml:space="preserve"> </w:t>
      </w:r>
      <w:r w:rsidRPr="00FA0A1B">
        <w:rPr>
          <w:rFonts w:ascii="Tahoma" w:hAnsi="Tahoma" w:cs="Tahoma"/>
        </w:rPr>
        <w:t>Labem</w:t>
      </w:r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2"/>
        <w:rPr>
          <w:rFonts w:ascii="Tahoma" w:eastAsia="Calibri" w:hAnsi="Tahoma" w:cs="Tahoma"/>
        </w:rPr>
      </w:pPr>
      <w:r w:rsidRPr="00FA0A1B">
        <w:rPr>
          <w:rFonts w:ascii="Tahoma" w:hAnsi="Tahoma" w:cs="Tahoma"/>
        </w:rPr>
        <w:t xml:space="preserve">absence </w:t>
      </w:r>
      <w:proofErr w:type="spellStart"/>
      <w:r w:rsidRPr="00FA0A1B">
        <w:rPr>
          <w:rFonts w:ascii="Tahoma" w:hAnsi="Tahoma" w:cs="Tahoma"/>
        </w:rPr>
        <w:t>chodníků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podél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frekventovaných</w:t>
      </w:r>
      <w:proofErr w:type="spellEnd"/>
      <w:r w:rsidRPr="00FA0A1B">
        <w:rPr>
          <w:rFonts w:ascii="Tahoma" w:hAnsi="Tahoma" w:cs="Tahoma"/>
          <w:spacing w:val="-10"/>
        </w:rPr>
        <w:t xml:space="preserve"> </w:t>
      </w:r>
      <w:proofErr w:type="spellStart"/>
      <w:r w:rsidRPr="00FA0A1B">
        <w:rPr>
          <w:rFonts w:ascii="Tahoma" w:hAnsi="Tahoma" w:cs="Tahoma"/>
        </w:rPr>
        <w:t>komunikací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stav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chodníků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neumožňující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bezbariérový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pohyb</w:t>
      </w:r>
      <w:proofErr w:type="spellEnd"/>
      <w:r w:rsidRPr="00FA0A1B">
        <w:rPr>
          <w:rFonts w:ascii="Tahoma" w:hAnsi="Tahoma" w:cs="Tahoma"/>
          <w:spacing w:val="-10"/>
        </w:rPr>
        <w:t xml:space="preserve"> </w:t>
      </w:r>
      <w:proofErr w:type="spellStart"/>
      <w:r w:rsidRPr="00FA0A1B">
        <w:rPr>
          <w:rFonts w:ascii="Tahoma" w:hAnsi="Tahoma" w:cs="Tahoma"/>
        </w:rPr>
        <w:t>obyvatel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vysoký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podíl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osob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využívajících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tuhá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paliva</w:t>
      </w:r>
      <w:proofErr w:type="spellEnd"/>
      <w:r w:rsidRPr="00FA0A1B">
        <w:rPr>
          <w:rFonts w:ascii="Tahoma" w:hAnsi="Tahoma" w:cs="Tahoma"/>
        </w:rPr>
        <w:t xml:space="preserve"> (</w:t>
      </w:r>
      <w:proofErr w:type="spellStart"/>
      <w:r w:rsidRPr="00FA0A1B">
        <w:rPr>
          <w:rFonts w:ascii="Tahoma" w:hAnsi="Tahoma" w:cs="Tahoma"/>
        </w:rPr>
        <w:t>i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přes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možnost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napojení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na</w:t>
      </w:r>
      <w:proofErr w:type="spellEnd"/>
      <w:r w:rsidRPr="00FA0A1B">
        <w:rPr>
          <w:rFonts w:ascii="Tahoma" w:hAnsi="Tahoma" w:cs="Tahoma"/>
          <w:spacing w:val="-17"/>
        </w:rPr>
        <w:t xml:space="preserve"> </w:t>
      </w:r>
      <w:proofErr w:type="spellStart"/>
      <w:r w:rsidRPr="00FA0A1B">
        <w:rPr>
          <w:rFonts w:ascii="Tahoma" w:hAnsi="Tahoma" w:cs="Tahoma"/>
        </w:rPr>
        <w:t>plynovod</w:t>
      </w:r>
      <w:proofErr w:type="spellEnd"/>
      <w:r w:rsidRPr="00FA0A1B">
        <w:rPr>
          <w:rFonts w:ascii="Tahoma" w:hAnsi="Tahoma" w:cs="Tahoma"/>
        </w:rPr>
        <w:t>)</w:t>
      </w:r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1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špatný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stav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infrastruktury</w:t>
      </w:r>
      <w:proofErr w:type="spellEnd"/>
      <w:r w:rsidRPr="00FA0A1B">
        <w:rPr>
          <w:rFonts w:ascii="Tahoma" w:hAnsi="Tahoma" w:cs="Tahoma"/>
        </w:rPr>
        <w:t xml:space="preserve"> (</w:t>
      </w:r>
      <w:proofErr w:type="spellStart"/>
      <w:r w:rsidRPr="00FA0A1B">
        <w:rPr>
          <w:rFonts w:ascii="Tahoma" w:hAnsi="Tahoma" w:cs="Tahoma"/>
        </w:rPr>
        <w:t>rozhlas</w:t>
      </w:r>
      <w:proofErr w:type="spellEnd"/>
      <w:r w:rsidRPr="00FA0A1B">
        <w:rPr>
          <w:rFonts w:ascii="Tahoma" w:hAnsi="Tahoma" w:cs="Tahoma"/>
        </w:rPr>
        <w:t>,</w:t>
      </w:r>
      <w:r w:rsidRPr="00FA0A1B">
        <w:rPr>
          <w:rFonts w:ascii="Tahoma" w:hAnsi="Tahoma" w:cs="Tahoma"/>
          <w:spacing w:val="-6"/>
        </w:rPr>
        <w:t xml:space="preserve"> </w:t>
      </w:r>
      <w:proofErr w:type="spellStart"/>
      <w:r w:rsidRPr="00FA0A1B">
        <w:rPr>
          <w:rFonts w:ascii="Tahoma" w:hAnsi="Tahoma" w:cs="Tahoma"/>
        </w:rPr>
        <w:t>osvětlení</w:t>
      </w:r>
      <w:proofErr w:type="spellEnd"/>
      <w:r w:rsidRPr="00FA0A1B">
        <w:rPr>
          <w:rFonts w:ascii="Tahoma" w:hAnsi="Tahoma" w:cs="Tahoma"/>
        </w:rPr>
        <w:t>)</w:t>
      </w:r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upadající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spolková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činnost</w:t>
      </w:r>
      <w:proofErr w:type="spellEnd"/>
      <w:r w:rsidRPr="00FA0A1B">
        <w:rPr>
          <w:rFonts w:ascii="Tahoma" w:hAnsi="Tahoma" w:cs="Tahoma"/>
        </w:rPr>
        <w:t xml:space="preserve"> v</w:t>
      </w:r>
      <w:r w:rsidRPr="00FA0A1B">
        <w:rPr>
          <w:rFonts w:ascii="Tahoma" w:hAnsi="Tahoma" w:cs="Tahoma"/>
          <w:spacing w:val="-5"/>
        </w:rPr>
        <w:t xml:space="preserve"> </w:t>
      </w:r>
      <w:proofErr w:type="spellStart"/>
      <w:r w:rsidRPr="00FA0A1B">
        <w:rPr>
          <w:rFonts w:ascii="Tahoma" w:hAnsi="Tahoma" w:cs="Tahoma"/>
        </w:rPr>
        <w:t>obcích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malý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zájem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dětí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i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rodičů</w:t>
      </w:r>
      <w:proofErr w:type="spellEnd"/>
      <w:r w:rsidRPr="00FA0A1B">
        <w:rPr>
          <w:rFonts w:ascii="Tahoma" w:hAnsi="Tahoma" w:cs="Tahoma"/>
        </w:rPr>
        <w:t xml:space="preserve"> o </w:t>
      </w:r>
      <w:proofErr w:type="spellStart"/>
      <w:r w:rsidRPr="00FA0A1B">
        <w:rPr>
          <w:rFonts w:ascii="Tahoma" w:hAnsi="Tahoma" w:cs="Tahoma"/>
        </w:rPr>
        <w:t>aktivní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trávení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volného</w:t>
      </w:r>
      <w:proofErr w:type="spellEnd"/>
      <w:r w:rsidRPr="00FA0A1B">
        <w:rPr>
          <w:rFonts w:ascii="Tahoma" w:hAnsi="Tahoma" w:cs="Tahoma"/>
          <w:spacing w:val="-7"/>
        </w:rPr>
        <w:t xml:space="preserve"> </w:t>
      </w:r>
      <w:proofErr w:type="spellStart"/>
      <w:r w:rsidRPr="00FA0A1B">
        <w:rPr>
          <w:rFonts w:ascii="Tahoma" w:hAnsi="Tahoma" w:cs="Tahoma"/>
        </w:rPr>
        <w:t>času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1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nevyhovující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zázemí</w:t>
      </w:r>
      <w:proofErr w:type="spellEnd"/>
      <w:r w:rsidRPr="00FA0A1B">
        <w:rPr>
          <w:rFonts w:ascii="Tahoma" w:hAnsi="Tahoma" w:cs="Tahoma"/>
        </w:rPr>
        <w:t xml:space="preserve"> pro sport a </w:t>
      </w:r>
      <w:proofErr w:type="spellStart"/>
      <w:r w:rsidRPr="00FA0A1B">
        <w:rPr>
          <w:rFonts w:ascii="Tahoma" w:hAnsi="Tahoma" w:cs="Tahoma"/>
        </w:rPr>
        <w:t>volný</w:t>
      </w:r>
      <w:proofErr w:type="spellEnd"/>
      <w:r w:rsidRPr="00FA0A1B">
        <w:rPr>
          <w:rFonts w:ascii="Tahoma" w:hAnsi="Tahoma" w:cs="Tahoma"/>
          <w:spacing w:val="-10"/>
        </w:rPr>
        <w:t xml:space="preserve"> </w:t>
      </w:r>
      <w:proofErr w:type="spellStart"/>
      <w:r w:rsidRPr="00FA0A1B">
        <w:rPr>
          <w:rFonts w:ascii="Tahoma" w:hAnsi="Tahoma" w:cs="Tahoma"/>
        </w:rPr>
        <w:t>čas</w:t>
      </w:r>
      <w:proofErr w:type="spellEnd"/>
    </w:p>
    <w:p w:rsidR="0067682D" w:rsidRPr="00FA0A1B" w:rsidRDefault="0067682D" w:rsidP="0067682D">
      <w:pPr>
        <w:pStyle w:val="Odstavecseseznamem"/>
        <w:tabs>
          <w:tab w:val="left" w:pos="1557"/>
        </w:tabs>
        <w:spacing w:before="31"/>
        <w:ind w:left="840"/>
        <w:rPr>
          <w:rFonts w:ascii="Tahoma" w:eastAsia="Calibri" w:hAnsi="Tahoma" w:cs="Tahoma"/>
        </w:rPr>
      </w:pPr>
    </w:p>
    <w:p w:rsidR="0067682D" w:rsidRPr="00FA0A1B" w:rsidRDefault="0067682D" w:rsidP="0067682D">
      <w:pPr>
        <w:pStyle w:val="Odstavecseseznamem"/>
        <w:numPr>
          <w:ilvl w:val="1"/>
          <w:numId w:val="1"/>
        </w:numPr>
        <w:tabs>
          <w:tab w:val="left" w:pos="837"/>
        </w:tabs>
        <w:spacing w:before="34"/>
        <w:rPr>
          <w:rFonts w:ascii="Tahoma" w:eastAsia="Calibri" w:hAnsi="Tahoma" w:cs="Tahoma"/>
          <w:b/>
        </w:rPr>
      </w:pPr>
      <w:proofErr w:type="spellStart"/>
      <w:r w:rsidRPr="00FA0A1B">
        <w:rPr>
          <w:rFonts w:ascii="Tahoma" w:hAnsi="Tahoma" w:cs="Tahoma"/>
          <w:b/>
        </w:rPr>
        <w:t>Životní</w:t>
      </w:r>
      <w:proofErr w:type="spellEnd"/>
      <w:r w:rsidRPr="00FA0A1B">
        <w:rPr>
          <w:rFonts w:ascii="Tahoma" w:hAnsi="Tahoma" w:cs="Tahoma"/>
          <w:b/>
          <w:spacing w:val="-1"/>
        </w:rPr>
        <w:t xml:space="preserve"> </w:t>
      </w:r>
      <w:proofErr w:type="spellStart"/>
      <w:r w:rsidRPr="00FA0A1B">
        <w:rPr>
          <w:rFonts w:ascii="Tahoma" w:hAnsi="Tahoma" w:cs="Tahoma"/>
          <w:b/>
        </w:rPr>
        <w:t>prostředí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41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vysoký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podíl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osob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využívajících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tuhá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paliva</w:t>
      </w:r>
      <w:proofErr w:type="spellEnd"/>
      <w:r w:rsidRPr="00FA0A1B">
        <w:rPr>
          <w:rFonts w:ascii="Tahoma" w:hAnsi="Tahoma" w:cs="Tahoma"/>
        </w:rPr>
        <w:t xml:space="preserve"> (</w:t>
      </w:r>
      <w:proofErr w:type="spellStart"/>
      <w:r w:rsidRPr="00FA0A1B">
        <w:rPr>
          <w:rFonts w:ascii="Tahoma" w:hAnsi="Tahoma" w:cs="Tahoma"/>
        </w:rPr>
        <w:t>i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přes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možnost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napojení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na</w:t>
      </w:r>
      <w:proofErr w:type="spellEnd"/>
      <w:r w:rsidRPr="00FA0A1B">
        <w:rPr>
          <w:rFonts w:ascii="Tahoma" w:hAnsi="Tahoma" w:cs="Tahoma"/>
          <w:spacing w:val="-17"/>
        </w:rPr>
        <w:t xml:space="preserve"> </w:t>
      </w:r>
      <w:proofErr w:type="spellStart"/>
      <w:r w:rsidRPr="00FA0A1B">
        <w:rPr>
          <w:rFonts w:ascii="Tahoma" w:hAnsi="Tahoma" w:cs="Tahoma"/>
        </w:rPr>
        <w:t>plynovod</w:t>
      </w:r>
      <w:proofErr w:type="spellEnd"/>
      <w:r w:rsidRPr="00FA0A1B">
        <w:rPr>
          <w:rFonts w:ascii="Tahoma" w:hAnsi="Tahoma" w:cs="Tahoma"/>
        </w:rPr>
        <w:t>)</w:t>
      </w:r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2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nízká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kvalita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ovzduší</w:t>
      </w:r>
      <w:proofErr w:type="spellEnd"/>
      <w:r w:rsidRPr="00FA0A1B">
        <w:rPr>
          <w:rFonts w:ascii="Tahoma" w:hAnsi="Tahoma" w:cs="Tahoma"/>
        </w:rPr>
        <w:t xml:space="preserve"> (</w:t>
      </w:r>
      <w:proofErr w:type="spellStart"/>
      <w:r w:rsidRPr="00FA0A1B">
        <w:rPr>
          <w:rFonts w:ascii="Tahoma" w:hAnsi="Tahoma" w:cs="Tahoma"/>
        </w:rPr>
        <w:t>doprava</w:t>
      </w:r>
      <w:proofErr w:type="spellEnd"/>
      <w:r w:rsidRPr="00FA0A1B">
        <w:rPr>
          <w:rFonts w:ascii="Tahoma" w:hAnsi="Tahoma" w:cs="Tahoma"/>
        </w:rPr>
        <w:t xml:space="preserve">, </w:t>
      </w:r>
      <w:proofErr w:type="spellStart"/>
      <w:r w:rsidRPr="00FA0A1B">
        <w:rPr>
          <w:rFonts w:ascii="Tahoma" w:hAnsi="Tahoma" w:cs="Tahoma"/>
        </w:rPr>
        <w:t>průmysl</w:t>
      </w:r>
      <w:proofErr w:type="spellEnd"/>
      <w:r w:rsidRPr="00FA0A1B">
        <w:rPr>
          <w:rFonts w:ascii="Tahoma" w:hAnsi="Tahoma" w:cs="Tahoma"/>
        </w:rPr>
        <w:t xml:space="preserve">, </w:t>
      </w:r>
      <w:proofErr w:type="spellStart"/>
      <w:r w:rsidRPr="00FA0A1B">
        <w:rPr>
          <w:rFonts w:ascii="Tahoma" w:hAnsi="Tahoma" w:cs="Tahoma"/>
        </w:rPr>
        <w:t>topení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tuhými</w:t>
      </w:r>
      <w:proofErr w:type="spellEnd"/>
      <w:r w:rsidRPr="00FA0A1B">
        <w:rPr>
          <w:rFonts w:ascii="Tahoma" w:hAnsi="Tahoma" w:cs="Tahoma"/>
          <w:spacing w:val="-14"/>
        </w:rPr>
        <w:t xml:space="preserve"> </w:t>
      </w:r>
      <w:proofErr w:type="spellStart"/>
      <w:r w:rsidRPr="00FA0A1B">
        <w:rPr>
          <w:rFonts w:ascii="Tahoma" w:hAnsi="Tahoma" w:cs="Tahoma"/>
        </w:rPr>
        <w:t>palivy</w:t>
      </w:r>
      <w:proofErr w:type="spellEnd"/>
      <w:r w:rsidRPr="00FA0A1B">
        <w:rPr>
          <w:rFonts w:ascii="Tahoma" w:hAnsi="Tahoma" w:cs="Tahoma"/>
        </w:rPr>
        <w:t>)</w:t>
      </w:r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nízká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kvalita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povrchových</w:t>
      </w:r>
      <w:proofErr w:type="spellEnd"/>
      <w:r w:rsidRPr="00FA0A1B">
        <w:rPr>
          <w:rFonts w:ascii="Tahoma" w:hAnsi="Tahoma" w:cs="Tahoma"/>
        </w:rPr>
        <w:t xml:space="preserve"> a </w:t>
      </w:r>
      <w:proofErr w:type="spellStart"/>
      <w:r w:rsidRPr="00FA0A1B">
        <w:rPr>
          <w:rFonts w:ascii="Tahoma" w:hAnsi="Tahoma" w:cs="Tahoma"/>
        </w:rPr>
        <w:t>podzemních</w:t>
      </w:r>
      <w:proofErr w:type="spellEnd"/>
      <w:r w:rsidRPr="00FA0A1B">
        <w:rPr>
          <w:rFonts w:ascii="Tahoma" w:hAnsi="Tahoma" w:cs="Tahoma"/>
          <w:spacing w:val="-8"/>
        </w:rPr>
        <w:t xml:space="preserve"> </w:t>
      </w:r>
      <w:proofErr w:type="spellStart"/>
      <w:r w:rsidRPr="00FA0A1B">
        <w:rPr>
          <w:rFonts w:ascii="Tahoma" w:hAnsi="Tahoma" w:cs="Tahoma"/>
        </w:rPr>
        <w:t>vod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špatná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prostupnost</w:t>
      </w:r>
      <w:proofErr w:type="spellEnd"/>
      <w:r w:rsidRPr="00FA0A1B">
        <w:rPr>
          <w:rFonts w:ascii="Tahoma" w:hAnsi="Tahoma" w:cs="Tahoma"/>
          <w:spacing w:val="-4"/>
        </w:rPr>
        <w:t xml:space="preserve"> </w:t>
      </w:r>
      <w:proofErr w:type="spellStart"/>
      <w:r w:rsidRPr="00FA0A1B">
        <w:rPr>
          <w:rFonts w:ascii="Tahoma" w:hAnsi="Tahoma" w:cs="Tahoma"/>
        </w:rPr>
        <w:t>krajiny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1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častý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výskyt</w:t>
      </w:r>
      <w:proofErr w:type="spellEnd"/>
      <w:r w:rsidRPr="00FA0A1B">
        <w:rPr>
          <w:rFonts w:ascii="Tahoma" w:hAnsi="Tahoma" w:cs="Tahoma"/>
          <w:spacing w:val="-4"/>
        </w:rPr>
        <w:t xml:space="preserve"> </w:t>
      </w:r>
      <w:proofErr w:type="spellStart"/>
      <w:r w:rsidRPr="00FA0A1B">
        <w:rPr>
          <w:rFonts w:ascii="Tahoma" w:hAnsi="Tahoma" w:cs="Tahoma"/>
        </w:rPr>
        <w:t>povodní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snížená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retenční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schopnost</w:t>
      </w:r>
      <w:proofErr w:type="spellEnd"/>
      <w:r w:rsidRPr="00FA0A1B">
        <w:rPr>
          <w:rFonts w:ascii="Tahoma" w:hAnsi="Tahoma" w:cs="Tahoma"/>
          <w:spacing w:val="-6"/>
        </w:rPr>
        <w:t xml:space="preserve"> </w:t>
      </w:r>
      <w:proofErr w:type="spellStart"/>
      <w:r w:rsidRPr="00FA0A1B">
        <w:rPr>
          <w:rFonts w:ascii="Tahoma" w:hAnsi="Tahoma" w:cs="Tahoma"/>
        </w:rPr>
        <w:t>krajiny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těžba</w:t>
      </w:r>
      <w:proofErr w:type="spellEnd"/>
      <w:r w:rsidRPr="00FA0A1B">
        <w:rPr>
          <w:rFonts w:ascii="Tahoma" w:hAnsi="Tahoma" w:cs="Tahoma"/>
          <w:spacing w:val="-2"/>
        </w:rPr>
        <w:t xml:space="preserve"> </w:t>
      </w:r>
      <w:proofErr w:type="spellStart"/>
      <w:r w:rsidRPr="00FA0A1B">
        <w:rPr>
          <w:rFonts w:ascii="Tahoma" w:hAnsi="Tahoma" w:cs="Tahoma"/>
        </w:rPr>
        <w:t>štěrkopísků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1"/>
        <w:rPr>
          <w:rFonts w:ascii="Tahoma" w:eastAsia="Calibri" w:hAnsi="Tahoma" w:cs="Tahoma"/>
        </w:rPr>
      </w:pPr>
      <w:r w:rsidRPr="00FA0A1B">
        <w:rPr>
          <w:rFonts w:ascii="Tahoma" w:hAnsi="Tahoma" w:cs="Tahoma"/>
        </w:rPr>
        <w:t xml:space="preserve">existence </w:t>
      </w:r>
      <w:proofErr w:type="spellStart"/>
      <w:r w:rsidRPr="00FA0A1B">
        <w:rPr>
          <w:rFonts w:ascii="Tahoma" w:hAnsi="Tahoma" w:cs="Tahoma"/>
        </w:rPr>
        <w:t>černých</w:t>
      </w:r>
      <w:proofErr w:type="spellEnd"/>
      <w:r w:rsidRPr="00FA0A1B">
        <w:rPr>
          <w:rFonts w:ascii="Tahoma" w:hAnsi="Tahoma" w:cs="Tahoma"/>
          <w:spacing w:val="-4"/>
        </w:rPr>
        <w:t xml:space="preserve"> </w:t>
      </w:r>
      <w:proofErr w:type="spellStart"/>
      <w:r w:rsidRPr="00FA0A1B">
        <w:rPr>
          <w:rFonts w:ascii="Tahoma" w:hAnsi="Tahoma" w:cs="Tahoma"/>
        </w:rPr>
        <w:t>skládek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rPr>
          <w:rFonts w:ascii="Tahoma" w:eastAsia="Calibri" w:hAnsi="Tahoma" w:cs="Tahoma"/>
        </w:rPr>
      </w:pPr>
      <w:r w:rsidRPr="00FA0A1B">
        <w:rPr>
          <w:rFonts w:ascii="Tahoma" w:hAnsi="Tahoma" w:cs="Tahoma"/>
        </w:rPr>
        <w:t xml:space="preserve">existence </w:t>
      </w:r>
      <w:proofErr w:type="spellStart"/>
      <w:r w:rsidRPr="00FA0A1B">
        <w:rPr>
          <w:rFonts w:ascii="Tahoma" w:hAnsi="Tahoma" w:cs="Tahoma"/>
        </w:rPr>
        <w:t>starých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ekologických</w:t>
      </w:r>
      <w:proofErr w:type="spellEnd"/>
      <w:r w:rsidRPr="00FA0A1B">
        <w:rPr>
          <w:rFonts w:ascii="Tahoma" w:hAnsi="Tahoma" w:cs="Tahoma"/>
          <w:spacing w:val="-4"/>
        </w:rPr>
        <w:t xml:space="preserve"> </w:t>
      </w:r>
      <w:proofErr w:type="spellStart"/>
      <w:r w:rsidRPr="00FA0A1B">
        <w:rPr>
          <w:rFonts w:ascii="Tahoma" w:hAnsi="Tahoma" w:cs="Tahoma"/>
        </w:rPr>
        <w:t>zátěží</w:t>
      </w:r>
      <w:proofErr w:type="spellEnd"/>
    </w:p>
    <w:p w:rsidR="0067682D" w:rsidRPr="00FA0A1B" w:rsidRDefault="0067682D" w:rsidP="0067682D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rPr>
          <w:rFonts w:ascii="Tahoma" w:eastAsia="Calibri" w:hAnsi="Tahoma" w:cs="Tahoma"/>
        </w:rPr>
      </w:pPr>
      <w:proofErr w:type="spellStart"/>
      <w:r w:rsidRPr="00FA0A1B">
        <w:rPr>
          <w:rFonts w:ascii="Tahoma" w:hAnsi="Tahoma" w:cs="Tahoma"/>
        </w:rPr>
        <w:t>nedostatek</w:t>
      </w:r>
      <w:proofErr w:type="spellEnd"/>
      <w:r w:rsidRPr="00FA0A1B">
        <w:rPr>
          <w:rFonts w:ascii="Tahoma" w:hAnsi="Tahoma" w:cs="Tahoma"/>
        </w:rPr>
        <w:t xml:space="preserve"> </w:t>
      </w:r>
      <w:proofErr w:type="spellStart"/>
      <w:r w:rsidRPr="00FA0A1B">
        <w:rPr>
          <w:rFonts w:ascii="Tahoma" w:hAnsi="Tahoma" w:cs="Tahoma"/>
        </w:rPr>
        <w:t>sběrných</w:t>
      </w:r>
      <w:proofErr w:type="spellEnd"/>
      <w:r w:rsidRPr="00FA0A1B">
        <w:rPr>
          <w:rFonts w:ascii="Tahoma" w:hAnsi="Tahoma" w:cs="Tahoma"/>
          <w:spacing w:val="-2"/>
        </w:rPr>
        <w:t xml:space="preserve"> </w:t>
      </w:r>
      <w:proofErr w:type="spellStart"/>
      <w:r w:rsidRPr="00FA0A1B">
        <w:rPr>
          <w:rFonts w:ascii="Tahoma" w:hAnsi="Tahoma" w:cs="Tahoma"/>
        </w:rPr>
        <w:t>dvorů</w:t>
      </w:r>
      <w:proofErr w:type="spellEnd"/>
    </w:p>
    <w:p w:rsidR="0067682D" w:rsidRPr="00FA0A1B" w:rsidRDefault="0067682D" w:rsidP="0067682D">
      <w:pPr>
        <w:pStyle w:val="Odstavecseseznamem"/>
        <w:tabs>
          <w:tab w:val="left" w:pos="1557"/>
        </w:tabs>
        <w:spacing w:before="34"/>
        <w:ind w:left="840"/>
        <w:rPr>
          <w:rFonts w:ascii="Tahoma" w:eastAsia="Calibri" w:hAnsi="Tahoma" w:cs="Tahoma"/>
        </w:rPr>
      </w:pPr>
    </w:p>
    <w:p w:rsidR="00233D94" w:rsidRPr="00FA0A1B" w:rsidRDefault="00233D94" w:rsidP="00233D94">
      <w:pPr>
        <w:rPr>
          <w:rFonts w:ascii="Tahoma" w:eastAsia="Calibri" w:hAnsi="Tahoma" w:cs="Tahoma"/>
        </w:rPr>
      </w:pPr>
    </w:p>
    <w:p w:rsidR="00233D94" w:rsidRPr="00FA0A1B" w:rsidRDefault="00233D94" w:rsidP="00233D94">
      <w:pPr>
        <w:rPr>
          <w:rFonts w:ascii="Tahoma" w:eastAsia="Calibri" w:hAnsi="Tahoma" w:cs="Tahoma"/>
        </w:rPr>
      </w:pPr>
    </w:p>
    <w:p w:rsidR="00233D94" w:rsidRPr="00FA0A1B" w:rsidRDefault="00233D94" w:rsidP="00233D94">
      <w:pPr>
        <w:rPr>
          <w:rFonts w:ascii="Tahoma" w:eastAsia="Calibri" w:hAnsi="Tahoma" w:cs="Tahoma"/>
        </w:rPr>
      </w:pPr>
      <w:r w:rsidRPr="00FA0A1B">
        <w:rPr>
          <w:rFonts w:ascii="Tahoma" w:eastAsia="Calibri" w:hAnsi="Tahoma" w:cs="Tahoma"/>
        </w:rPr>
        <w:t>zapsala: Iva Kinclová</w:t>
      </w:r>
    </w:p>
    <w:p w:rsidR="00233D94" w:rsidRPr="00172F45" w:rsidRDefault="00233D94" w:rsidP="00233D94">
      <w:pPr>
        <w:rPr>
          <w:rFonts w:ascii="Tahoma" w:eastAsia="Calibri" w:hAnsi="Tahoma" w:cs="Tahoma"/>
        </w:rPr>
      </w:pPr>
    </w:p>
    <w:p w:rsidR="00233D94" w:rsidRPr="00172F45" w:rsidRDefault="00233D94" w:rsidP="00233D94">
      <w:pPr>
        <w:rPr>
          <w:rFonts w:ascii="Tahoma" w:eastAsia="Calibri" w:hAnsi="Tahoma" w:cs="Tahoma"/>
        </w:rPr>
      </w:pPr>
    </w:p>
    <w:p w:rsidR="00233D94" w:rsidRDefault="00233D94" w:rsidP="00233D94">
      <w:pPr>
        <w:rPr>
          <w:rFonts w:ascii="Calibri" w:eastAsia="Calibri" w:hAnsi="Calibri" w:cs="Calibri"/>
        </w:rPr>
        <w:sectPr w:rsidR="00233D94" w:rsidSect="00233D94">
          <w:footerReference w:type="default" r:id="rId8"/>
          <w:pgSz w:w="11910" w:h="16840"/>
          <w:pgMar w:top="1380" w:right="1300" w:bottom="1520" w:left="1300" w:header="708" w:footer="1324" w:gutter="0"/>
          <w:cols w:space="708"/>
        </w:sectPr>
      </w:pPr>
    </w:p>
    <w:p w:rsidR="00233D94" w:rsidRDefault="00233D94" w:rsidP="00233D94">
      <w:pPr>
        <w:pStyle w:val="Odstavecseseznamem"/>
        <w:numPr>
          <w:ilvl w:val="1"/>
          <w:numId w:val="1"/>
        </w:numPr>
        <w:tabs>
          <w:tab w:val="left" w:pos="837"/>
        </w:tabs>
        <w:spacing w:before="35"/>
        <w:ind w:right="2543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</w:rPr>
        <w:lastRenderedPageBreak/>
        <w:t>Sociální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oblast</w:t>
      </w:r>
    </w:p>
    <w:p w:rsidR="00233D94" w:rsidRDefault="00233D94" w:rsidP="00233D94">
      <w:pPr>
        <w:pStyle w:val="Odstavecseseznamem"/>
        <w:numPr>
          <w:ilvl w:val="2"/>
          <w:numId w:val="1"/>
        </w:numPr>
        <w:tabs>
          <w:tab w:val="left" w:pos="1557"/>
        </w:tabs>
        <w:spacing w:before="41"/>
        <w:ind w:right="2543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</w:rPr>
        <w:t>zaměstnanost</w:t>
      </w:r>
      <w:proofErr w:type="spellEnd"/>
      <w:r>
        <w:rPr>
          <w:rFonts w:ascii="Calibri" w:hAnsi="Calibri"/>
        </w:rPr>
        <w:t xml:space="preserve"> a</w:t>
      </w:r>
      <w:r>
        <w:rPr>
          <w:rFonts w:ascii="Calibri" w:hAnsi="Calibri"/>
          <w:spacing w:val="-7"/>
        </w:rPr>
        <w:t xml:space="preserve"> </w:t>
      </w:r>
      <w:proofErr w:type="spellStart"/>
      <w:r>
        <w:rPr>
          <w:rFonts w:ascii="Calibri" w:hAnsi="Calibri"/>
        </w:rPr>
        <w:t>zaměstnatelnost</w:t>
      </w:r>
      <w:proofErr w:type="spellEnd"/>
    </w:p>
    <w:p w:rsidR="00233D94" w:rsidRDefault="00233D94" w:rsidP="00233D94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ind w:right="2543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</w:rPr>
        <w:t>dostupné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prostupné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bydlení</w:t>
      </w:r>
      <w:proofErr w:type="spellEnd"/>
    </w:p>
    <w:p w:rsidR="00233D94" w:rsidRDefault="00233D94" w:rsidP="00233D94">
      <w:pPr>
        <w:pStyle w:val="Odstavecseseznamem"/>
        <w:numPr>
          <w:ilvl w:val="2"/>
          <w:numId w:val="1"/>
        </w:numPr>
        <w:tabs>
          <w:tab w:val="left" w:pos="1557"/>
        </w:tabs>
        <w:spacing w:before="31"/>
        <w:ind w:right="2543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</w:rPr>
        <w:t>dostupné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spektrum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sociálních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služeb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jejich</w:t>
      </w:r>
      <w:proofErr w:type="spellEnd"/>
      <w:r>
        <w:rPr>
          <w:rFonts w:ascii="Calibri" w:hAnsi="Calibri"/>
          <w:spacing w:val="-9"/>
        </w:rPr>
        <w:t xml:space="preserve"> </w:t>
      </w:r>
      <w:proofErr w:type="spellStart"/>
      <w:r>
        <w:rPr>
          <w:rFonts w:ascii="Calibri" w:hAnsi="Calibri"/>
        </w:rPr>
        <w:t>publicita</w:t>
      </w:r>
      <w:proofErr w:type="spellEnd"/>
    </w:p>
    <w:p w:rsidR="00233D94" w:rsidRDefault="00233D94" w:rsidP="00233D94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ind w:right="2543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</w:rPr>
        <w:t>bezpečnost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sociopatologické</w:t>
      </w:r>
      <w:proofErr w:type="spellEnd"/>
      <w:r>
        <w:rPr>
          <w:rFonts w:ascii="Calibri" w:hAnsi="Calibri"/>
          <w:spacing w:val="-8"/>
        </w:rPr>
        <w:t xml:space="preserve"> </w:t>
      </w:r>
      <w:proofErr w:type="spellStart"/>
      <w:r>
        <w:rPr>
          <w:rFonts w:ascii="Calibri" w:hAnsi="Calibri"/>
        </w:rPr>
        <w:t>jevy</w:t>
      </w:r>
      <w:proofErr w:type="spellEnd"/>
    </w:p>
    <w:p w:rsidR="00233D94" w:rsidRDefault="00233D94" w:rsidP="00233D94">
      <w:pPr>
        <w:rPr>
          <w:rFonts w:ascii="Calibri" w:eastAsia="Calibri" w:hAnsi="Calibri" w:cs="Calibri"/>
        </w:rPr>
      </w:pPr>
    </w:p>
    <w:p w:rsidR="00233D94" w:rsidRDefault="00233D94" w:rsidP="00233D94">
      <w:pPr>
        <w:spacing w:before="6"/>
        <w:rPr>
          <w:rFonts w:ascii="Calibri" w:eastAsia="Calibri" w:hAnsi="Calibri" w:cs="Calibri"/>
          <w:sz w:val="31"/>
          <w:szCs w:val="31"/>
        </w:rPr>
      </w:pPr>
    </w:p>
    <w:p w:rsidR="00233D94" w:rsidRDefault="00233D94" w:rsidP="00233D94">
      <w:pPr>
        <w:pStyle w:val="Zkladntext"/>
        <w:spacing w:before="0"/>
        <w:ind w:left="116" w:right="2543" w:firstLine="0"/>
        <w:rPr>
          <w:rFonts w:cs="Calibri"/>
        </w:rPr>
      </w:pPr>
      <w:proofErr w:type="spellStart"/>
      <w:r>
        <w:t>Zapsal</w:t>
      </w:r>
      <w:proofErr w:type="spellEnd"/>
      <w:r>
        <w:t>: L.</w:t>
      </w:r>
      <w:r>
        <w:rPr>
          <w:spacing w:val="-3"/>
        </w:rPr>
        <w:t xml:space="preserve"> </w:t>
      </w:r>
      <w:proofErr w:type="spellStart"/>
      <w:r>
        <w:t>Rott</w:t>
      </w:r>
      <w:proofErr w:type="spellEnd"/>
    </w:p>
    <w:p w:rsidR="00233D94" w:rsidRPr="00145EBA" w:rsidRDefault="00233D94" w:rsidP="00697980">
      <w:pPr>
        <w:pStyle w:val="Nadpis1"/>
        <w:numPr>
          <w:ilvl w:val="0"/>
          <w:numId w:val="1"/>
        </w:numPr>
        <w:tabs>
          <w:tab w:val="left" w:pos="544"/>
        </w:tabs>
        <w:ind w:right="2543"/>
        <w:rPr>
          <w:rFonts w:ascii="Tahoma" w:hAnsi="Tahoma" w:cs="Tahoma"/>
          <w:b w:val="0"/>
          <w:bCs w:val="0"/>
        </w:rPr>
      </w:pPr>
    </w:p>
    <w:sectPr w:rsidR="00233D94" w:rsidRPr="00145EBA" w:rsidSect="00F6107B">
      <w:headerReference w:type="default" r:id="rId9"/>
      <w:footerReference w:type="default" r:id="rId10"/>
      <w:pgSz w:w="11907" w:h="16839" w:code="9"/>
      <w:pgMar w:top="2102" w:right="453" w:bottom="1418" w:left="1276" w:header="571" w:footer="8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AEB" w:rsidRDefault="00811AEB" w:rsidP="00091BF8">
      <w:pPr>
        <w:spacing w:after="0" w:line="240" w:lineRule="auto"/>
      </w:pPr>
      <w:r>
        <w:separator/>
      </w:r>
    </w:p>
  </w:endnote>
  <w:endnote w:type="continuationSeparator" w:id="0">
    <w:p w:rsidR="00811AEB" w:rsidRDefault="00811AEB" w:rsidP="0009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D94" w:rsidRDefault="008523A6">
    <w:pPr>
      <w:spacing w:line="14" w:lineRule="auto"/>
      <w:rPr>
        <w:sz w:val="20"/>
        <w:szCs w:val="20"/>
      </w:rPr>
    </w:pPr>
    <w:r w:rsidRPr="008523A6"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0.8pt;margin-top:765.7pt;width:453.6pt;height:40.8pt;z-index:-251657728;mso-position-horizontal-relative:page;mso-position-vertical-relative:page">
          <v:imagedata r:id="rId1" o:title=""/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3B0" w:rsidRDefault="00C054FD" w:rsidP="00F6107B">
    <w:pPr>
      <w:pStyle w:val="Zpat"/>
      <w:tabs>
        <w:tab w:val="clear" w:pos="9072"/>
        <w:tab w:val="right" w:pos="9639"/>
      </w:tabs>
      <w:jc w:val="center"/>
    </w:pPr>
    <w:r>
      <w:rPr>
        <w:noProof/>
      </w:rPr>
      <w:drawing>
        <wp:inline distT="0" distB="0" distL="0" distR="0">
          <wp:extent cx="6233173" cy="530353"/>
          <wp:effectExtent l="0" t="0" r="0" b="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3173" cy="530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503E" w:rsidRDefault="0065503E" w:rsidP="00C15ED3">
    <w:pPr>
      <w:pStyle w:val="Zpat"/>
      <w:tabs>
        <w:tab w:val="clear" w:pos="9072"/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AEB" w:rsidRDefault="00811AEB" w:rsidP="00091BF8">
      <w:pPr>
        <w:spacing w:after="0" w:line="240" w:lineRule="auto"/>
      </w:pPr>
      <w:r>
        <w:separator/>
      </w:r>
    </w:p>
  </w:footnote>
  <w:footnote w:type="continuationSeparator" w:id="0">
    <w:p w:rsidR="00811AEB" w:rsidRDefault="00811AEB" w:rsidP="0009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7D0" w:rsidRPr="00BF0DB7" w:rsidRDefault="001019F1" w:rsidP="001019F1">
    <w:pPr>
      <w:pStyle w:val="Bezmezer"/>
      <w:spacing w:before="200"/>
      <w:jc w:val="right"/>
      <w:rPr>
        <w:b/>
        <w:sz w:val="20"/>
      </w:rPr>
    </w:pPr>
    <w:r w:rsidRPr="00BF0DB7">
      <w:rPr>
        <w:b/>
        <w:noProof/>
        <w:sz w:val="24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-422554</wp:posOffset>
          </wp:positionH>
          <wp:positionV relativeFrom="paragraph">
            <wp:posOffset>-107189</wp:posOffset>
          </wp:positionV>
          <wp:extent cx="1608387" cy="943661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on_circ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110" cy="94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503E" w:rsidRPr="00BF0DB7">
      <w:rPr>
        <w:b/>
        <w:sz w:val="24"/>
        <w:szCs w:val="28"/>
      </w:rPr>
      <w:t xml:space="preserve">Místní akční skupina MEZI </w:t>
    </w:r>
    <w:proofErr w:type="spellStart"/>
    <w:r w:rsidR="0065503E" w:rsidRPr="00BF0DB7">
      <w:rPr>
        <w:b/>
        <w:sz w:val="24"/>
        <w:szCs w:val="28"/>
      </w:rPr>
      <w:t>HRADYz.s</w:t>
    </w:r>
    <w:proofErr w:type="spellEnd"/>
    <w:r w:rsidR="0065503E" w:rsidRPr="00BF0DB7">
      <w:rPr>
        <w:b/>
        <w:sz w:val="24"/>
        <w:szCs w:val="28"/>
      </w:rPr>
      <w:t>.</w:t>
    </w:r>
    <w:r w:rsidR="0065503E" w:rsidRPr="00BF0DB7">
      <w:rPr>
        <w:b/>
        <w:sz w:val="20"/>
      </w:rPr>
      <w:t>,</w:t>
    </w:r>
  </w:p>
  <w:p w:rsidR="00A157D0" w:rsidRPr="00BF0DB7" w:rsidRDefault="008523A6" w:rsidP="00BF0DB7">
    <w:pPr>
      <w:pStyle w:val="Bezmezer"/>
      <w:spacing w:before="200"/>
      <w:jc w:val="right"/>
      <w:rPr>
        <w:sz w:val="18"/>
      </w:rPr>
    </w:pPr>
    <w:r w:rsidRPr="008523A6">
      <w:rPr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0" type="#_x0000_t32" style="position:absolute;left:0;text-align:left;margin-left:91.1pt;margin-top:5.1pt;width:418.1pt;height:0;z-index:2516572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" strokeweight=".5pt"/>
      </w:pict>
    </w:r>
    <w:r w:rsidR="004121C8" w:rsidRPr="00BF0DB7">
      <w:rPr>
        <w:sz w:val="18"/>
      </w:rPr>
      <w:t xml:space="preserve">sídlo: </w:t>
    </w:r>
    <w:r w:rsidR="0065503E" w:rsidRPr="00BF0DB7">
      <w:rPr>
        <w:sz w:val="18"/>
      </w:rPr>
      <w:t>Železná 28, 266 01 Beroun</w:t>
    </w:r>
  </w:p>
  <w:p w:rsidR="00A157D0" w:rsidRPr="00BF0DB7" w:rsidRDefault="004121C8" w:rsidP="00A157D0">
    <w:pPr>
      <w:pStyle w:val="Bezmezer"/>
      <w:jc w:val="right"/>
      <w:rPr>
        <w:sz w:val="18"/>
      </w:rPr>
    </w:pPr>
    <w:r w:rsidRPr="00BF0DB7">
      <w:rPr>
        <w:sz w:val="18"/>
      </w:rPr>
      <w:t>Kancelář: Jungmannova 355, 267 03 Hudlice</w:t>
    </w:r>
  </w:p>
  <w:p w:rsidR="00091BF8" w:rsidRPr="00BF0DB7" w:rsidRDefault="0065503E" w:rsidP="00A157D0">
    <w:pPr>
      <w:pStyle w:val="Bezmezer"/>
      <w:jc w:val="right"/>
      <w:rPr>
        <w:sz w:val="18"/>
        <w:szCs w:val="16"/>
      </w:rPr>
    </w:pPr>
    <w:r w:rsidRPr="00BF0DB7">
      <w:rPr>
        <w:rStyle w:val="Siln"/>
        <w:b w:val="0"/>
        <w:sz w:val="18"/>
        <w:szCs w:val="16"/>
      </w:rPr>
      <w:t>IČO: 01383892</w:t>
    </w:r>
    <w:r w:rsidR="00A157D0" w:rsidRPr="00BF0DB7">
      <w:rPr>
        <w:rStyle w:val="Siln"/>
        <w:b w:val="0"/>
        <w:sz w:val="18"/>
        <w:szCs w:val="16"/>
      </w:rPr>
      <w:t xml:space="preserve">, e-mail: </w:t>
    </w:r>
    <w:hyperlink r:id="rId2" w:history="1">
      <w:r w:rsidR="004121C8" w:rsidRPr="00BF0DB7">
        <w:rPr>
          <w:rStyle w:val="Hypertextovodkaz"/>
          <w:sz w:val="18"/>
          <w:szCs w:val="16"/>
        </w:rPr>
        <w:t>mezihrady@seznam.cz</w:t>
      </w:r>
    </w:hyperlink>
    <w:r w:rsidR="004121C8" w:rsidRPr="00BF0DB7">
      <w:rPr>
        <w:sz w:val="18"/>
        <w:szCs w:val="16"/>
      </w:rPr>
      <w:t xml:space="preserve">, </w:t>
    </w:r>
    <w:r w:rsidR="004121C8" w:rsidRPr="00BF0DB7">
      <w:rPr>
        <w:rStyle w:val="Siln"/>
        <w:b w:val="0"/>
        <w:sz w:val="18"/>
        <w:szCs w:val="16"/>
      </w:rPr>
      <w:t>ID: 5n3kwxb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76F0"/>
    <w:multiLevelType w:val="hybridMultilevel"/>
    <w:tmpl w:val="46EC4826"/>
    <w:lvl w:ilvl="0" w:tplc="3BAEFEE8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9872F982">
      <w:start w:val="1"/>
      <w:numFmt w:val="bullet"/>
      <w:lvlText w:val=""/>
      <w:lvlJc w:val="left"/>
      <w:pPr>
        <w:ind w:left="836" w:hanging="293"/>
      </w:pPr>
      <w:rPr>
        <w:rFonts w:ascii="Symbol" w:eastAsia="Symbol" w:hAnsi="Symbol" w:hint="default"/>
        <w:w w:val="100"/>
        <w:sz w:val="22"/>
        <w:szCs w:val="22"/>
      </w:rPr>
    </w:lvl>
    <w:lvl w:ilvl="2" w:tplc="7FB02416">
      <w:start w:val="1"/>
      <w:numFmt w:val="bullet"/>
      <w:lvlText w:val="o"/>
      <w:lvlJc w:val="left"/>
      <w:pPr>
        <w:ind w:left="1556" w:hanging="360"/>
      </w:pPr>
      <w:rPr>
        <w:rFonts w:ascii="Courier New" w:eastAsia="Courier New" w:hAnsi="Courier New" w:hint="default"/>
        <w:w w:val="100"/>
        <w:sz w:val="22"/>
        <w:szCs w:val="22"/>
      </w:rPr>
    </w:lvl>
    <w:lvl w:ilvl="3" w:tplc="B476AFE8">
      <w:start w:val="1"/>
      <w:numFmt w:val="bullet"/>
      <w:lvlText w:val=""/>
      <w:lvlJc w:val="left"/>
      <w:pPr>
        <w:ind w:left="2276" w:hanging="360"/>
      </w:pPr>
      <w:rPr>
        <w:rFonts w:ascii="Wingdings" w:eastAsia="Wingdings" w:hAnsi="Wingdings" w:hint="default"/>
        <w:w w:val="100"/>
        <w:sz w:val="22"/>
        <w:szCs w:val="22"/>
      </w:rPr>
    </w:lvl>
    <w:lvl w:ilvl="4" w:tplc="D870C070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5" w:tplc="40BE4DA0">
      <w:start w:val="1"/>
      <w:numFmt w:val="bullet"/>
      <w:lvlText w:val="•"/>
      <w:lvlJc w:val="left"/>
      <w:pPr>
        <w:ind w:left="3451" w:hanging="360"/>
      </w:pPr>
      <w:rPr>
        <w:rFonts w:hint="default"/>
      </w:rPr>
    </w:lvl>
    <w:lvl w:ilvl="6" w:tplc="8B7CB4A2">
      <w:start w:val="1"/>
      <w:numFmt w:val="bullet"/>
      <w:lvlText w:val="•"/>
      <w:lvlJc w:val="left"/>
      <w:pPr>
        <w:ind w:left="4622" w:hanging="360"/>
      </w:pPr>
      <w:rPr>
        <w:rFonts w:hint="default"/>
      </w:rPr>
    </w:lvl>
    <w:lvl w:ilvl="7" w:tplc="3734341A">
      <w:start w:val="1"/>
      <w:numFmt w:val="bullet"/>
      <w:lvlText w:val="•"/>
      <w:lvlJc w:val="left"/>
      <w:pPr>
        <w:ind w:left="5793" w:hanging="360"/>
      </w:pPr>
      <w:rPr>
        <w:rFonts w:hint="default"/>
      </w:rPr>
    </w:lvl>
    <w:lvl w:ilvl="8" w:tplc="41B2D818">
      <w:start w:val="1"/>
      <w:numFmt w:val="bullet"/>
      <w:lvlText w:val="•"/>
      <w:lvlJc w:val="left"/>
      <w:pPr>
        <w:ind w:left="6964" w:hanging="360"/>
      </w:pPr>
      <w:rPr>
        <w:rFonts w:hint="default"/>
      </w:rPr>
    </w:lvl>
  </w:abstractNum>
  <w:abstractNum w:abstractNumId="1">
    <w:nsid w:val="082D6288"/>
    <w:multiLevelType w:val="hybridMultilevel"/>
    <w:tmpl w:val="9E70B4B4"/>
    <w:lvl w:ilvl="0" w:tplc="FD22B66E">
      <w:start w:val="1"/>
      <w:numFmt w:val="decimal"/>
      <w:lvlText w:val="%1."/>
      <w:lvlJc w:val="left"/>
      <w:pPr>
        <w:ind w:left="543" w:hanging="428"/>
        <w:jc w:val="left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4AA28F2E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51E4FED0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16226EFA">
      <w:start w:val="1"/>
      <w:numFmt w:val="bullet"/>
      <w:lvlText w:val="•"/>
      <w:lvlJc w:val="left"/>
      <w:pPr>
        <w:ind w:left="1898" w:hanging="360"/>
      </w:pPr>
      <w:rPr>
        <w:rFonts w:hint="default"/>
      </w:rPr>
    </w:lvl>
    <w:lvl w:ilvl="4" w:tplc="03CACCD2">
      <w:start w:val="1"/>
      <w:numFmt w:val="bullet"/>
      <w:lvlText w:val="•"/>
      <w:lvlJc w:val="left"/>
      <w:pPr>
        <w:ind w:left="2956" w:hanging="360"/>
      </w:pPr>
      <w:rPr>
        <w:rFonts w:hint="default"/>
      </w:rPr>
    </w:lvl>
    <w:lvl w:ilvl="5" w:tplc="08806FC8">
      <w:start w:val="1"/>
      <w:numFmt w:val="bullet"/>
      <w:lvlText w:val="•"/>
      <w:lvlJc w:val="left"/>
      <w:pPr>
        <w:ind w:left="4014" w:hanging="360"/>
      </w:pPr>
      <w:rPr>
        <w:rFonts w:hint="default"/>
      </w:rPr>
    </w:lvl>
    <w:lvl w:ilvl="6" w:tplc="D7F2ECA0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7" w:tplc="492ECCB6">
      <w:start w:val="1"/>
      <w:numFmt w:val="bullet"/>
      <w:lvlText w:val="•"/>
      <w:lvlJc w:val="left"/>
      <w:pPr>
        <w:ind w:left="6131" w:hanging="360"/>
      </w:pPr>
      <w:rPr>
        <w:rFonts w:hint="default"/>
      </w:rPr>
    </w:lvl>
    <w:lvl w:ilvl="8" w:tplc="F51A7AC6">
      <w:start w:val="1"/>
      <w:numFmt w:val="bullet"/>
      <w:lvlText w:val="•"/>
      <w:lvlJc w:val="left"/>
      <w:pPr>
        <w:ind w:left="7189" w:hanging="360"/>
      </w:pPr>
      <w:rPr>
        <w:rFonts w:hint="default"/>
      </w:rPr>
    </w:lvl>
  </w:abstractNum>
  <w:abstractNum w:abstractNumId="2">
    <w:nsid w:val="1E832D92"/>
    <w:multiLevelType w:val="hybridMultilevel"/>
    <w:tmpl w:val="E5CA1AB8"/>
    <w:lvl w:ilvl="0" w:tplc="810A053A">
      <w:start w:val="1"/>
      <w:numFmt w:val="decimal"/>
      <w:lvlText w:val="%1."/>
      <w:lvlJc w:val="left"/>
      <w:pPr>
        <w:ind w:left="543" w:hanging="428"/>
        <w:jc w:val="left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C43CC82E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104EFCDE">
      <w:start w:val="1"/>
      <w:numFmt w:val="bullet"/>
      <w:lvlText w:val="o"/>
      <w:lvlJc w:val="left"/>
      <w:pPr>
        <w:ind w:left="1556" w:hanging="360"/>
      </w:pPr>
      <w:rPr>
        <w:rFonts w:ascii="Courier New" w:eastAsia="Courier New" w:hAnsi="Courier New" w:hint="default"/>
        <w:w w:val="100"/>
        <w:sz w:val="22"/>
        <w:szCs w:val="22"/>
      </w:rPr>
    </w:lvl>
    <w:lvl w:ilvl="3" w:tplc="8D74099E">
      <w:start w:val="1"/>
      <w:numFmt w:val="bullet"/>
      <w:lvlText w:val=""/>
      <w:lvlJc w:val="left"/>
      <w:pPr>
        <w:ind w:left="2276" w:hanging="360"/>
      </w:pPr>
      <w:rPr>
        <w:rFonts w:ascii="Wingdings" w:eastAsia="Wingdings" w:hAnsi="Wingdings" w:hint="default"/>
        <w:w w:val="100"/>
        <w:sz w:val="22"/>
        <w:szCs w:val="22"/>
      </w:rPr>
    </w:lvl>
    <w:lvl w:ilvl="4" w:tplc="440AA048">
      <w:start w:val="1"/>
      <w:numFmt w:val="bullet"/>
      <w:lvlText w:val="•"/>
      <w:lvlJc w:val="left"/>
      <w:pPr>
        <w:ind w:left="3283" w:hanging="360"/>
      </w:pPr>
      <w:rPr>
        <w:rFonts w:hint="default"/>
      </w:rPr>
    </w:lvl>
    <w:lvl w:ilvl="5" w:tplc="89EA391E">
      <w:start w:val="1"/>
      <w:numFmt w:val="bullet"/>
      <w:lvlText w:val="•"/>
      <w:lvlJc w:val="left"/>
      <w:pPr>
        <w:ind w:left="4287" w:hanging="360"/>
      </w:pPr>
      <w:rPr>
        <w:rFonts w:hint="default"/>
      </w:rPr>
    </w:lvl>
    <w:lvl w:ilvl="6" w:tplc="BF8272B4">
      <w:start w:val="1"/>
      <w:numFmt w:val="bullet"/>
      <w:lvlText w:val="•"/>
      <w:lvlJc w:val="left"/>
      <w:pPr>
        <w:ind w:left="5291" w:hanging="360"/>
      </w:pPr>
      <w:rPr>
        <w:rFonts w:hint="default"/>
      </w:rPr>
    </w:lvl>
    <w:lvl w:ilvl="7" w:tplc="ED929F38">
      <w:start w:val="1"/>
      <w:numFmt w:val="bullet"/>
      <w:lvlText w:val="•"/>
      <w:lvlJc w:val="left"/>
      <w:pPr>
        <w:ind w:left="6295" w:hanging="360"/>
      </w:pPr>
      <w:rPr>
        <w:rFonts w:hint="default"/>
      </w:rPr>
    </w:lvl>
    <w:lvl w:ilvl="8" w:tplc="C34606E4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</w:abstractNum>
  <w:abstractNum w:abstractNumId="3">
    <w:nsid w:val="35BB11C1"/>
    <w:multiLevelType w:val="hybridMultilevel"/>
    <w:tmpl w:val="AA529C88"/>
    <w:lvl w:ilvl="0" w:tplc="8DA44B5E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BBD0CC2A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0A825CCE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B25865EA">
      <w:start w:val="1"/>
      <w:numFmt w:val="bullet"/>
      <w:lvlText w:val="•"/>
      <w:lvlJc w:val="left"/>
      <w:pPr>
        <w:ind w:left="1898" w:hanging="360"/>
      </w:pPr>
      <w:rPr>
        <w:rFonts w:hint="default"/>
      </w:rPr>
    </w:lvl>
    <w:lvl w:ilvl="4" w:tplc="609E1228">
      <w:start w:val="1"/>
      <w:numFmt w:val="bullet"/>
      <w:lvlText w:val="•"/>
      <w:lvlJc w:val="left"/>
      <w:pPr>
        <w:ind w:left="2956" w:hanging="360"/>
      </w:pPr>
      <w:rPr>
        <w:rFonts w:hint="default"/>
      </w:rPr>
    </w:lvl>
    <w:lvl w:ilvl="5" w:tplc="FE3AA8C8">
      <w:start w:val="1"/>
      <w:numFmt w:val="bullet"/>
      <w:lvlText w:val="•"/>
      <w:lvlJc w:val="left"/>
      <w:pPr>
        <w:ind w:left="4014" w:hanging="360"/>
      </w:pPr>
      <w:rPr>
        <w:rFonts w:hint="default"/>
      </w:rPr>
    </w:lvl>
    <w:lvl w:ilvl="6" w:tplc="B1E678DC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7" w:tplc="F6C8F920">
      <w:start w:val="1"/>
      <w:numFmt w:val="bullet"/>
      <w:lvlText w:val="•"/>
      <w:lvlJc w:val="left"/>
      <w:pPr>
        <w:ind w:left="6131" w:hanging="360"/>
      </w:pPr>
      <w:rPr>
        <w:rFonts w:hint="default"/>
      </w:rPr>
    </w:lvl>
    <w:lvl w:ilvl="8" w:tplc="C28AAB0C">
      <w:start w:val="1"/>
      <w:numFmt w:val="bullet"/>
      <w:lvlText w:val="•"/>
      <w:lvlJc w:val="left"/>
      <w:pPr>
        <w:ind w:left="7189" w:hanging="360"/>
      </w:pPr>
      <w:rPr>
        <w:rFonts w:hint="default"/>
      </w:rPr>
    </w:lvl>
  </w:abstractNum>
  <w:abstractNum w:abstractNumId="4">
    <w:nsid w:val="37D52781"/>
    <w:multiLevelType w:val="hybridMultilevel"/>
    <w:tmpl w:val="73782E62"/>
    <w:lvl w:ilvl="0" w:tplc="CFA44214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69A8B130">
      <w:start w:val="1"/>
      <w:numFmt w:val="bullet"/>
      <w:lvlText w:val=""/>
      <w:lvlJc w:val="left"/>
      <w:pPr>
        <w:ind w:left="824" w:hanging="281"/>
      </w:pPr>
      <w:rPr>
        <w:rFonts w:ascii="Symbol" w:eastAsia="Symbol" w:hAnsi="Symbol" w:hint="default"/>
        <w:w w:val="100"/>
        <w:sz w:val="22"/>
        <w:szCs w:val="22"/>
      </w:rPr>
    </w:lvl>
    <w:lvl w:ilvl="2" w:tplc="FA9616C8">
      <w:start w:val="1"/>
      <w:numFmt w:val="bullet"/>
      <w:lvlText w:val="•"/>
      <w:lvlJc w:val="left"/>
      <w:pPr>
        <w:ind w:left="840" w:hanging="281"/>
      </w:pPr>
      <w:rPr>
        <w:rFonts w:hint="default"/>
      </w:rPr>
    </w:lvl>
    <w:lvl w:ilvl="3" w:tplc="5D1C5F04">
      <w:start w:val="1"/>
      <w:numFmt w:val="bullet"/>
      <w:lvlText w:val="•"/>
      <w:lvlJc w:val="left"/>
      <w:pPr>
        <w:ind w:left="1415" w:hanging="281"/>
      </w:pPr>
      <w:rPr>
        <w:rFonts w:hint="default"/>
      </w:rPr>
    </w:lvl>
    <w:lvl w:ilvl="4" w:tplc="8454F3AC">
      <w:start w:val="1"/>
      <w:numFmt w:val="bullet"/>
      <w:lvlText w:val="•"/>
      <w:lvlJc w:val="left"/>
      <w:pPr>
        <w:ind w:left="2956" w:hanging="281"/>
      </w:pPr>
      <w:rPr>
        <w:rFonts w:hint="default"/>
      </w:rPr>
    </w:lvl>
    <w:lvl w:ilvl="5" w:tplc="9BAA4224">
      <w:start w:val="1"/>
      <w:numFmt w:val="bullet"/>
      <w:lvlText w:val="•"/>
      <w:lvlJc w:val="left"/>
      <w:pPr>
        <w:ind w:left="4014" w:hanging="281"/>
      </w:pPr>
      <w:rPr>
        <w:rFonts w:hint="default"/>
      </w:rPr>
    </w:lvl>
    <w:lvl w:ilvl="6" w:tplc="E03CD926">
      <w:start w:val="1"/>
      <w:numFmt w:val="bullet"/>
      <w:lvlText w:val="•"/>
      <w:lvlJc w:val="left"/>
      <w:pPr>
        <w:ind w:left="5073" w:hanging="281"/>
      </w:pPr>
      <w:rPr>
        <w:rFonts w:hint="default"/>
      </w:rPr>
    </w:lvl>
    <w:lvl w:ilvl="7" w:tplc="201AC7C2">
      <w:start w:val="1"/>
      <w:numFmt w:val="bullet"/>
      <w:lvlText w:val="•"/>
      <w:lvlJc w:val="left"/>
      <w:pPr>
        <w:ind w:left="6131" w:hanging="281"/>
      </w:pPr>
      <w:rPr>
        <w:rFonts w:hint="default"/>
      </w:rPr>
    </w:lvl>
    <w:lvl w:ilvl="8" w:tplc="D6C4BC74">
      <w:start w:val="1"/>
      <w:numFmt w:val="bullet"/>
      <w:lvlText w:val="•"/>
      <w:lvlJc w:val="left"/>
      <w:pPr>
        <w:ind w:left="7189" w:hanging="281"/>
      </w:pPr>
      <w:rPr>
        <w:rFonts w:hint="default"/>
      </w:rPr>
    </w:lvl>
  </w:abstractNum>
  <w:abstractNum w:abstractNumId="5">
    <w:nsid w:val="53465F5F"/>
    <w:multiLevelType w:val="hybridMultilevel"/>
    <w:tmpl w:val="FBD80FFE"/>
    <w:lvl w:ilvl="0" w:tplc="F7701C0C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48FA2556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C5DAD09A">
      <w:start w:val="1"/>
      <w:numFmt w:val="bullet"/>
      <w:lvlText w:val="o"/>
      <w:lvlJc w:val="left"/>
      <w:pPr>
        <w:ind w:left="1556" w:hanging="360"/>
      </w:pPr>
      <w:rPr>
        <w:rFonts w:ascii="Courier New" w:eastAsia="Courier New" w:hAnsi="Courier New" w:hint="default"/>
        <w:w w:val="100"/>
        <w:sz w:val="22"/>
        <w:szCs w:val="22"/>
      </w:rPr>
    </w:lvl>
    <w:lvl w:ilvl="3" w:tplc="4076809A">
      <w:start w:val="1"/>
      <w:numFmt w:val="bullet"/>
      <w:lvlText w:val=""/>
      <w:lvlJc w:val="left"/>
      <w:pPr>
        <w:ind w:left="2276" w:hanging="360"/>
      </w:pPr>
      <w:rPr>
        <w:rFonts w:ascii="Wingdings" w:eastAsia="Wingdings" w:hAnsi="Wingdings" w:hint="default"/>
        <w:w w:val="100"/>
        <w:sz w:val="22"/>
        <w:szCs w:val="22"/>
      </w:rPr>
    </w:lvl>
    <w:lvl w:ilvl="4" w:tplc="15247D58">
      <w:start w:val="1"/>
      <w:numFmt w:val="bullet"/>
      <w:lvlText w:val="•"/>
      <w:lvlJc w:val="left"/>
      <w:pPr>
        <w:ind w:left="3283" w:hanging="360"/>
      </w:pPr>
      <w:rPr>
        <w:rFonts w:hint="default"/>
      </w:rPr>
    </w:lvl>
    <w:lvl w:ilvl="5" w:tplc="25C0BA68">
      <w:start w:val="1"/>
      <w:numFmt w:val="bullet"/>
      <w:lvlText w:val="•"/>
      <w:lvlJc w:val="left"/>
      <w:pPr>
        <w:ind w:left="4287" w:hanging="360"/>
      </w:pPr>
      <w:rPr>
        <w:rFonts w:hint="default"/>
      </w:rPr>
    </w:lvl>
    <w:lvl w:ilvl="6" w:tplc="A6C46154">
      <w:start w:val="1"/>
      <w:numFmt w:val="bullet"/>
      <w:lvlText w:val="•"/>
      <w:lvlJc w:val="left"/>
      <w:pPr>
        <w:ind w:left="5291" w:hanging="360"/>
      </w:pPr>
      <w:rPr>
        <w:rFonts w:hint="default"/>
      </w:rPr>
    </w:lvl>
    <w:lvl w:ilvl="7" w:tplc="40AA2706">
      <w:start w:val="1"/>
      <w:numFmt w:val="bullet"/>
      <w:lvlText w:val="•"/>
      <w:lvlJc w:val="left"/>
      <w:pPr>
        <w:ind w:left="6295" w:hanging="360"/>
      </w:pPr>
      <w:rPr>
        <w:rFonts w:hint="default"/>
      </w:rPr>
    </w:lvl>
    <w:lvl w:ilvl="8" w:tplc="6E52A46E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</w:abstractNum>
  <w:abstractNum w:abstractNumId="6">
    <w:nsid w:val="55572CDA"/>
    <w:multiLevelType w:val="hybridMultilevel"/>
    <w:tmpl w:val="BBA89DAE"/>
    <w:lvl w:ilvl="0" w:tplc="C818F0AE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E4068110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E14E1FAE">
      <w:start w:val="1"/>
      <w:numFmt w:val="bullet"/>
      <w:lvlText w:val="o"/>
      <w:lvlJc w:val="left"/>
      <w:pPr>
        <w:ind w:left="1556" w:hanging="360"/>
      </w:pPr>
      <w:rPr>
        <w:rFonts w:ascii="Courier New" w:eastAsia="Courier New" w:hAnsi="Courier New" w:hint="default"/>
        <w:w w:val="100"/>
        <w:sz w:val="22"/>
        <w:szCs w:val="22"/>
      </w:rPr>
    </w:lvl>
    <w:lvl w:ilvl="3" w:tplc="DE48EA9A">
      <w:start w:val="1"/>
      <w:numFmt w:val="bullet"/>
      <w:lvlText w:val=""/>
      <w:lvlJc w:val="left"/>
      <w:pPr>
        <w:ind w:left="2276" w:hanging="360"/>
      </w:pPr>
      <w:rPr>
        <w:rFonts w:ascii="Wingdings" w:eastAsia="Wingdings" w:hAnsi="Wingdings" w:hint="default"/>
        <w:w w:val="100"/>
        <w:sz w:val="22"/>
        <w:szCs w:val="22"/>
      </w:rPr>
    </w:lvl>
    <w:lvl w:ilvl="4" w:tplc="B9F0C2E4">
      <w:start w:val="1"/>
      <w:numFmt w:val="bullet"/>
      <w:lvlText w:val="•"/>
      <w:lvlJc w:val="left"/>
      <w:pPr>
        <w:ind w:left="3283" w:hanging="360"/>
      </w:pPr>
      <w:rPr>
        <w:rFonts w:hint="default"/>
      </w:rPr>
    </w:lvl>
    <w:lvl w:ilvl="5" w:tplc="54E6532E">
      <w:start w:val="1"/>
      <w:numFmt w:val="bullet"/>
      <w:lvlText w:val="•"/>
      <w:lvlJc w:val="left"/>
      <w:pPr>
        <w:ind w:left="4287" w:hanging="360"/>
      </w:pPr>
      <w:rPr>
        <w:rFonts w:hint="default"/>
      </w:rPr>
    </w:lvl>
    <w:lvl w:ilvl="6" w:tplc="7AF2322C">
      <w:start w:val="1"/>
      <w:numFmt w:val="bullet"/>
      <w:lvlText w:val="•"/>
      <w:lvlJc w:val="left"/>
      <w:pPr>
        <w:ind w:left="5291" w:hanging="360"/>
      </w:pPr>
      <w:rPr>
        <w:rFonts w:hint="default"/>
      </w:rPr>
    </w:lvl>
    <w:lvl w:ilvl="7" w:tplc="43BAA9C6">
      <w:start w:val="1"/>
      <w:numFmt w:val="bullet"/>
      <w:lvlText w:val="•"/>
      <w:lvlJc w:val="left"/>
      <w:pPr>
        <w:ind w:left="6295" w:hanging="360"/>
      </w:pPr>
      <w:rPr>
        <w:rFonts w:hint="default"/>
      </w:rPr>
    </w:lvl>
    <w:lvl w:ilvl="8" w:tplc="829C1E80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</w:abstractNum>
  <w:abstractNum w:abstractNumId="7">
    <w:nsid w:val="564B5446"/>
    <w:multiLevelType w:val="hybridMultilevel"/>
    <w:tmpl w:val="B14AF160"/>
    <w:lvl w:ilvl="0" w:tplc="B534112E">
      <w:start w:val="1"/>
      <w:numFmt w:val="decimal"/>
      <w:lvlText w:val="%1."/>
      <w:lvlJc w:val="left"/>
      <w:pPr>
        <w:ind w:left="543" w:hanging="428"/>
        <w:jc w:val="left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8D9864B2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7850FB80">
      <w:start w:val="1"/>
      <w:numFmt w:val="bullet"/>
      <w:lvlText w:val="o"/>
      <w:lvlJc w:val="left"/>
      <w:pPr>
        <w:ind w:left="1556" w:hanging="360"/>
      </w:pPr>
      <w:rPr>
        <w:rFonts w:ascii="Courier New" w:eastAsia="Courier New" w:hAnsi="Courier New" w:hint="default"/>
        <w:w w:val="100"/>
        <w:sz w:val="22"/>
        <w:szCs w:val="22"/>
      </w:rPr>
    </w:lvl>
    <w:lvl w:ilvl="3" w:tplc="E4206138">
      <w:start w:val="1"/>
      <w:numFmt w:val="bullet"/>
      <w:lvlText w:val=""/>
      <w:lvlJc w:val="left"/>
      <w:pPr>
        <w:ind w:left="2276" w:hanging="360"/>
      </w:pPr>
      <w:rPr>
        <w:rFonts w:ascii="Wingdings" w:eastAsia="Wingdings" w:hAnsi="Wingdings" w:hint="default"/>
        <w:w w:val="100"/>
        <w:sz w:val="22"/>
        <w:szCs w:val="22"/>
      </w:rPr>
    </w:lvl>
    <w:lvl w:ilvl="4" w:tplc="256626DE">
      <w:start w:val="1"/>
      <w:numFmt w:val="bullet"/>
      <w:lvlText w:val="•"/>
      <w:lvlJc w:val="left"/>
      <w:pPr>
        <w:ind w:left="3283" w:hanging="360"/>
      </w:pPr>
      <w:rPr>
        <w:rFonts w:hint="default"/>
      </w:rPr>
    </w:lvl>
    <w:lvl w:ilvl="5" w:tplc="677EEE5A">
      <w:start w:val="1"/>
      <w:numFmt w:val="bullet"/>
      <w:lvlText w:val="•"/>
      <w:lvlJc w:val="left"/>
      <w:pPr>
        <w:ind w:left="4287" w:hanging="360"/>
      </w:pPr>
      <w:rPr>
        <w:rFonts w:hint="default"/>
      </w:rPr>
    </w:lvl>
    <w:lvl w:ilvl="6" w:tplc="81484EC6">
      <w:start w:val="1"/>
      <w:numFmt w:val="bullet"/>
      <w:lvlText w:val="•"/>
      <w:lvlJc w:val="left"/>
      <w:pPr>
        <w:ind w:left="5291" w:hanging="360"/>
      </w:pPr>
      <w:rPr>
        <w:rFonts w:hint="default"/>
      </w:rPr>
    </w:lvl>
    <w:lvl w:ilvl="7" w:tplc="7FE04D08">
      <w:start w:val="1"/>
      <w:numFmt w:val="bullet"/>
      <w:lvlText w:val="•"/>
      <w:lvlJc w:val="left"/>
      <w:pPr>
        <w:ind w:left="6295" w:hanging="360"/>
      </w:pPr>
      <w:rPr>
        <w:rFonts w:hint="default"/>
      </w:rPr>
    </w:lvl>
    <w:lvl w:ilvl="8" w:tplc="9CE821A8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</w:abstractNum>
  <w:abstractNum w:abstractNumId="8">
    <w:nsid w:val="57FB0A44"/>
    <w:multiLevelType w:val="hybridMultilevel"/>
    <w:tmpl w:val="0A9EB3FE"/>
    <w:lvl w:ilvl="0" w:tplc="8BE8E750">
      <w:start w:val="1"/>
      <w:numFmt w:val="decimal"/>
      <w:lvlText w:val="%1."/>
      <w:lvlJc w:val="left"/>
      <w:pPr>
        <w:ind w:left="543" w:hanging="428"/>
        <w:jc w:val="left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6CAC717A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EFA2CF58">
      <w:start w:val="1"/>
      <w:numFmt w:val="bullet"/>
      <w:lvlText w:val="o"/>
      <w:lvlJc w:val="left"/>
      <w:pPr>
        <w:ind w:left="1556" w:hanging="360"/>
      </w:pPr>
      <w:rPr>
        <w:rFonts w:ascii="Courier New" w:eastAsia="Courier New" w:hAnsi="Courier New" w:hint="default"/>
        <w:w w:val="100"/>
        <w:sz w:val="22"/>
        <w:szCs w:val="22"/>
      </w:rPr>
    </w:lvl>
    <w:lvl w:ilvl="3" w:tplc="E8188A56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4" w:tplc="7A601194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5" w:tplc="B0A42390">
      <w:start w:val="1"/>
      <w:numFmt w:val="bullet"/>
      <w:lvlText w:val="•"/>
      <w:lvlJc w:val="left"/>
      <w:pPr>
        <w:ind w:left="3773" w:hanging="360"/>
      </w:pPr>
      <w:rPr>
        <w:rFonts w:hint="default"/>
      </w:rPr>
    </w:lvl>
    <w:lvl w:ilvl="6" w:tplc="9CE0BCC6">
      <w:start w:val="1"/>
      <w:numFmt w:val="bullet"/>
      <w:lvlText w:val="•"/>
      <w:lvlJc w:val="left"/>
      <w:pPr>
        <w:ind w:left="4879" w:hanging="360"/>
      </w:pPr>
      <w:rPr>
        <w:rFonts w:hint="default"/>
      </w:rPr>
    </w:lvl>
    <w:lvl w:ilvl="7" w:tplc="A80AF3D2">
      <w:start w:val="1"/>
      <w:numFmt w:val="bullet"/>
      <w:lvlText w:val="•"/>
      <w:lvlJc w:val="left"/>
      <w:pPr>
        <w:ind w:left="5986" w:hanging="360"/>
      </w:pPr>
      <w:rPr>
        <w:rFonts w:hint="default"/>
      </w:rPr>
    </w:lvl>
    <w:lvl w:ilvl="8" w:tplc="7DBAE6A4">
      <w:start w:val="1"/>
      <w:numFmt w:val="bullet"/>
      <w:lvlText w:val="•"/>
      <w:lvlJc w:val="left"/>
      <w:pPr>
        <w:ind w:left="7093" w:hanging="360"/>
      </w:pPr>
      <w:rPr>
        <w:rFonts w:hint="default"/>
      </w:rPr>
    </w:lvl>
  </w:abstractNum>
  <w:abstractNum w:abstractNumId="9">
    <w:nsid w:val="58865357"/>
    <w:multiLevelType w:val="hybridMultilevel"/>
    <w:tmpl w:val="028C2964"/>
    <w:lvl w:ilvl="0" w:tplc="600E7630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7BDC286E">
      <w:start w:val="1"/>
      <w:numFmt w:val="bullet"/>
      <w:lvlText w:val=""/>
      <w:lvlJc w:val="left"/>
      <w:pPr>
        <w:ind w:left="836" w:hanging="293"/>
      </w:pPr>
      <w:rPr>
        <w:rFonts w:ascii="Symbol" w:eastAsia="Symbol" w:hAnsi="Symbol" w:hint="default"/>
        <w:w w:val="100"/>
        <w:sz w:val="22"/>
        <w:szCs w:val="22"/>
      </w:rPr>
    </w:lvl>
    <w:lvl w:ilvl="2" w:tplc="57803A94">
      <w:start w:val="1"/>
      <w:numFmt w:val="bullet"/>
      <w:lvlText w:val="•"/>
      <w:lvlJc w:val="left"/>
      <w:pPr>
        <w:ind w:left="840" w:hanging="293"/>
      </w:pPr>
      <w:rPr>
        <w:rFonts w:hint="default"/>
      </w:rPr>
    </w:lvl>
    <w:lvl w:ilvl="3" w:tplc="C17C47E6">
      <w:start w:val="1"/>
      <w:numFmt w:val="bullet"/>
      <w:lvlText w:val="•"/>
      <w:lvlJc w:val="left"/>
      <w:pPr>
        <w:ind w:left="1898" w:hanging="293"/>
      </w:pPr>
      <w:rPr>
        <w:rFonts w:hint="default"/>
      </w:rPr>
    </w:lvl>
    <w:lvl w:ilvl="4" w:tplc="A2DC7A50">
      <w:start w:val="1"/>
      <w:numFmt w:val="bullet"/>
      <w:lvlText w:val="•"/>
      <w:lvlJc w:val="left"/>
      <w:pPr>
        <w:ind w:left="2956" w:hanging="293"/>
      </w:pPr>
      <w:rPr>
        <w:rFonts w:hint="default"/>
      </w:rPr>
    </w:lvl>
    <w:lvl w:ilvl="5" w:tplc="CF326C84">
      <w:start w:val="1"/>
      <w:numFmt w:val="bullet"/>
      <w:lvlText w:val="•"/>
      <w:lvlJc w:val="left"/>
      <w:pPr>
        <w:ind w:left="4014" w:hanging="293"/>
      </w:pPr>
      <w:rPr>
        <w:rFonts w:hint="default"/>
      </w:rPr>
    </w:lvl>
    <w:lvl w:ilvl="6" w:tplc="66D461AE">
      <w:start w:val="1"/>
      <w:numFmt w:val="bullet"/>
      <w:lvlText w:val="•"/>
      <w:lvlJc w:val="left"/>
      <w:pPr>
        <w:ind w:left="5073" w:hanging="293"/>
      </w:pPr>
      <w:rPr>
        <w:rFonts w:hint="default"/>
      </w:rPr>
    </w:lvl>
    <w:lvl w:ilvl="7" w:tplc="E1B46352">
      <w:start w:val="1"/>
      <w:numFmt w:val="bullet"/>
      <w:lvlText w:val="•"/>
      <w:lvlJc w:val="left"/>
      <w:pPr>
        <w:ind w:left="6131" w:hanging="293"/>
      </w:pPr>
      <w:rPr>
        <w:rFonts w:hint="default"/>
      </w:rPr>
    </w:lvl>
    <w:lvl w:ilvl="8" w:tplc="D682F1A2">
      <w:start w:val="1"/>
      <w:numFmt w:val="bullet"/>
      <w:lvlText w:val="•"/>
      <w:lvlJc w:val="left"/>
      <w:pPr>
        <w:ind w:left="7189" w:hanging="293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B0B55"/>
    <w:rsid w:val="000110C0"/>
    <w:rsid w:val="00011C21"/>
    <w:rsid w:val="00024F6B"/>
    <w:rsid w:val="00090984"/>
    <w:rsid w:val="00091BF8"/>
    <w:rsid w:val="000947AA"/>
    <w:rsid w:val="000A594A"/>
    <w:rsid w:val="000B4F48"/>
    <w:rsid w:val="000F0A31"/>
    <w:rsid w:val="001019F1"/>
    <w:rsid w:val="00103877"/>
    <w:rsid w:val="00110CDC"/>
    <w:rsid w:val="0013437A"/>
    <w:rsid w:val="00145EBA"/>
    <w:rsid w:val="00172F45"/>
    <w:rsid w:val="001D7E2A"/>
    <w:rsid w:val="0022120B"/>
    <w:rsid w:val="00233D94"/>
    <w:rsid w:val="002849D1"/>
    <w:rsid w:val="002B3220"/>
    <w:rsid w:val="002C2FD3"/>
    <w:rsid w:val="0037397D"/>
    <w:rsid w:val="003977F4"/>
    <w:rsid w:val="003B6EBD"/>
    <w:rsid w:val="003D3362"/>
    <w:rsid w:val="003E57C3"/>
    <w:rsid w:val="003F3A48"/>
    <w:rsid w:val="004121C8"/>
    <w:rsid w:val="004132CF"/>
    <w:rsid w:val="00417825"/>
    <w:rsid w:val="004818C1"/>
    <w:rsid w:val="004B1D86"/>
    <w:rsid w:val="004D0514"/>
    <w:rsid w:val="004D0A29"/>
    <w:rsid w:val="004D2219"/>
    <w:rsid w:val="004D5E72"/>
    <w:rsid w:val="004E4A2B"/>
    <w:rsid w:val="004F0637"/>
    <w:rsid w:val="00521223"/>
    <w:rsid w:val="00526237"/>
    <w:rsid w:val="0052644A"/>
    <w:rsid w:val="00543DB1"/>
    <w:rsid w:val="0054592A"/>
    <w:rsid w:val="0055534C"/>
    <w:rsid w:val="00571213"/>
    <w:rsid w:val="005816FB"/>
    <w:rsid w:val="005957BD"/>
    <w:rsid w:val="005C0705"/>
    <w:rsid w:val="005F0ECA"/>
    <w:rsid w:val="006006AE"/>
    <w:rsid w:val="0064611F"/>
    <w:rsid w:val="00650A37"/>
    <w:rsid w:val="0065503E"/>
    <w:rsid w:val="0067682D"/>
    <w:rsid w:val="00697980"/>
    <w:rsid w:val="006A0D46"/>
    <w:rsid w:val="006D7165"/>
    <w:rsid w:val="00743A84"/>
    <w:rsid w:val="007A2C2C"/>
    <w:rsid w:val="007A618B"/>
    <w:rsid w:val="007A7C89"/>
    <w:rsid w:val="00801480"/>
    <w:rsid w:val="00811AEB"/>
    <w:rsid w:val="008523A6"/>
    <w:rsid w:val="0088524A"/>
    <w:rsid w:val="008C4DBD"/>
    <w:rsid w:val="008D66DC"/>
    <w:rsid w:val="008F30F1"/>
    <w:rsid w:val="00903CED"/>
    <w:rsid w:val="00937CD7"/>
    <w:rsid w:val="00956B64"/>
    <w:rsid w:val="00973DF9"/>
    <w:rsid w:val="00977EEB"/>
    <w:rsid w:val="00980EC8"/>
    <w:rsid w:val="009819CB"/>
    <w:rsid w:val="009B0B55"/>
    <w:rsid w:val="009C1489"/>
    <w:rsid w:val="00A04E91"/>
    <w:rsid w:val="00A065B2"/>
    <w:rsid w:val="00A066C5"/>
    <w:rsid w:val="00A157D0"/>
    <w:rsid w:val="00A42A8F"/>
    <w:rsid w:val="00A478D1"/>
    <w:rsid w:val="00A80716"/>
    <w:rsid w:val="00A96739"/>
    <w:rsid w:val="00B4084F"/>
    <w:rsid w:val="00B41601"/>
    <w:rsid w:val="00B50595"/>
    <w:rsid w:val="00B8124B"/>
    <w:rsid w:val="00BE3F53"/>
    <w:rsid w:val="00BF0DB7"/>
    <w:rsid w:val="00BF5454"/>
    <w:rsid w:val="00C008C4"/>
    <w:rsid w:val="00C054FD"/>
    <w:rsid w:val="00C15ED3"/>
    <w:rsid w:val="00C16100"/>
    <w:rsid w:val="00C504B6"/>
    <w:rsid w:val="00C573B0"/>
    <w:rsid w:val="00C622C5"/>
    <w:rsid w:val="00C65AF5"/>
    <w:rsid w:val="00C7500B"/>
    <w:rsid w:val="00CC7CAF"/>
    <w:rsid w:val="00CE16FD"/>
    <w:rsid w:val="00CF0F2B"/>
    <w:rsid w:val="00CF68FB"/>
    <w:rsid w:val="00D3528B"/>
    <w:rsid w:val="00DC1BB4"/>
    <w:rsid w:val="00DC34BA"/>
    <w:rsid w:val="00DE0681"/>
    <w:rsid w:val="00DF646C"/>
    <w:rsid w:val="00E07D96"/>
    <w:rsid w:val="00E26E80"/>
    <w:rsid w:val="00E622B4"/>
    <w:rsid w:val="00E7351A"/>
    <w:rsid w:val="00E960C1"/>
    <w:rsid w:val="00EC36D1"/>
    <w:rsid w:val="00EF6EB1"/>
    <w:rsid w:val="00F25EFF"/>
    <w:rsid w:val="00F605D1"/>
    <w:rsid w:val="00F6107B"/>
    <w:rsid w:val="00F64354"/>
    <w:rsid w:val="00F7641F"/>
    <w:rsid w:val="00F95ABA"/>
    <w:rsid w:val="00FA0A1B"/>
    <w:rsid w:val="00FA4292"/>
    <w:rsid w:val="00FE2E37"/>
    <w:rsid w:val="00FE5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7E2A"/>
  </w:style>
  <w:style w:type="paragraph" w:styleId="Nadpis1">
    <w:name w:val="heading 1"/>
    <w:basedOn w:val="Normln"/>
    <w:link w:val="Nadpis1Char"/>
    <w:uiPriority w:val="1"/>
    <w:qFormat/>
    <w:rsid w:val="00DC34BA"/>
    <w:pPr>
      <w:widowControl w:val="0"/>
      <w:spacing w:after="0" w:line="240" w:lineRule="auto"/>
      <w:ind w:left="543" w:hanging="427"/>
      <w:outlineLvl w:val="0"/>
    </w:pPr>
    <w:rPr>
      <w:rFonts w:ascii="Calibri" w:eastAsia="Calibri" w:hAnsi="Calibri"/>
      <w:b/>
      <w:bCs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1BF8"/>
  </w:style>
  <w:style w:type="paragraph" w:styleId="Zpat">
    <w:name w:val="footer"/>
    <w:basedOn w:val="Normln"/>
    <w:link w:val="ZpatChar"/>
    <w:uiPriority w:val="99"/>
    <w:unhideWhenUsed/>
    <w:rsid w:val="0009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1BF8"/>
  </w:style>
  <w:style w:type="paragraph" w:styleId="Textbubliny">
    <w:name w:val="Balloon Text"/>
    <w:basedOn w:val="Normln"/>
    <w:link w:val="TextbublinyChar"/>
    <w:uiPriority w:val="99"/>
    <w:semiHidden/>
    <w:unhideWhenUsed/>
    <w:rsid w:val="0009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BF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65503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121C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12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4121C8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A157D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DC34BA"/>
    <w:rPr>
      <w:rFonts w:ascii="Calibri" w:eastAsia="Calibri" w:hAnsi="Calibri"/>
      <w:b/>
      <w:bCs/>
      <w:lang w:val="en-US" w:eastAsia="en-US"/>
    </w:rPr>
  </w:style>
  <w:style w:type="paragraph" w:styleId="Zkladntext">
    <w:name w:val="Body Text"/>
    <w:basedOn w:val="Normln"/>
    <w:link w:val="ZkladntextChar"/>
    <w:uiPriority w:val="1"/>
    <w:qFormat/>
    <w:rsid w:val="00DC34BA"/>
    <w:pPr>
      <w:widowControl w:val="0"/>
      <w:spacing w:before="41" w:after="0" w:line="240" w:lineRule="auto"/>
      <w:ind w:left="836" w:hanging="360"/>
    </w:pPr>
    <w:rPr>
      <w:rFonts w:ascii="Calibri" w:eastAsia="Calibri" w:hAnsi="Calibri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C34BA"/>
    <w:rPr>
      <w:rFonts w:ascii="Calibri" w:eastAsia="Calibri" w:hAnsi="Calibri"/>
      <w:lang w:val="en-US" w:eastAsia="en-US"/>
    </w:rPr>
  </w:style>
  <w:style w:type="paragraph" w:styleId="Odstavecseseznamem">
    <w:name w:val="List Paragraph"/>
    <w:basedOn w:val="Normln"/>
    <w:uiPriority w:val="1"/>
    <w:qFormat/>
    <w:rsid w:val="00DC34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Nadpis11">
    <w:name w:val="Nadpis 11"/>
    <w:basedOn w:val="Normln"/>
    <w:uiPriority w:val="1"/>
    <w:qFormat/>
    <w:rsid w:val="00FE2E37"/>
    <w:pPr>
      <w:widowControl w:val="0"/>
      <w:spacing w:after="0" w:line="240" w:lineRule="auto"/>
      <w:ind w:left="543" w:hanging="427"/>
      <w:outlineLvl w:val="1"/>
    </w:pPr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zihrady@seznam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Aspek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2F63E-53CC-4B7E-995A-BD792023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Comp1</cp:lastModifiedBy>
  <cp:revision>6</cp:revision>
  <cp:lastPrinted>2015-11-16T14:55:00Z</cp:lastPrinted>
  <dcterms:created xsi:type="dcterms:W3CDTF">2016-11-01T12:31:00Z</dcterms:created>
  <dcterms:modified xsi:type="dcterms:W3CDTF">2017-01-06T12:47:00Z</dcterms:modified>
</cp:coreProperties>
</file>