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BA" w:rsidRDefault="00DC34BA" w:rsidP="00DC34BA">
      <w:pPr>
        <w:spacing w:before="19" w:line="417" w:lineRule="auto"/>
        <w:ind w:left="4321" w:right="2543" w:hanging="1763"/>
        <w:jc w:val="center"/>
        <w:rPr>
          <w:rFonts w:ascii="Calibri" w:hAnsi="Calibri"/>
          <w:b/>
          <w:sz w:val="28"/>
        </w:rPr>
      </w:pPr>
    </w:p>
    <w:p w:rsidR="00B865BD" w:rsidRDefault="00B865BD" w:rsidP="00B865BD">
      <w:pPr>
        <w:spacing w:before="19" w:line="415" w:lineRule="auto"/>
        <w:ind w:left="4321" w:right="2543" w:hanging="1763"/>
        <w:jc w:val="center"/>
        <w:rPr>
          <w:b/>
          <w:sz w:val="32"/>
          <w:szCs w:val="32"/>
        </w:rPr>
      </w:pPr>
      <w:r>
        <w:rPr>
          <w:rFonts w:cs="Tahoma"/>
          <w:b/>
          <w:color w:val="000000"/>
          <w:sz w:val="32"/>
          <w:szCs w:val="32"/>
        </w:rPr>
        <w:t>Pracovní skupina pro tvorbu SCLLD</w:t>
      </w:r>
    </w:p>
    <w:p w:rsidR="00B865BD" w:rsidRDefault="00EC203A" w:rsidP="00B865BD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Zápis č. 5</w:t>
      </w:r>
    </w:p>
    <w:p w:rsidR="00B865BD" w:rsidRDefault="00B865BD" w:rsidP="00B865BD">
      <w:pPr>
        <w:pStyle w:val="Bezmezer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z  veřejné</w:t>
      </w:r>
      <w:proofErr w:type="gramEnd"/>
      <w:r>
        <w:rPr>
          <w:b/>
          <w:sz w:val="32"/>
          <w:szCs w:val="32"/>
        </w:rPr>
        <w:t xml:space="preserve"> diskuse</w:t>
      </w:r>
    </w:p>
    <w:p w:rsidR="00DC34BA" w:rsidRPr="00B865BD" w:rsidRDefault="00B865BD" w:rsidP="00B865BD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téma:  </w:t>
      </w:r>
      <w:r w:rsidR="00DC34BA" w:rsidRPr="00DC34BA">
        <w:rPr>
          <w:rFonts w:ascii="Tahoma" w:hAnsi="Tahoma" w:cs="Tahoma"/>
          <w:b/>
          <w:color w:val="000000"/>
        </w:rPr>
        <w:t xml:space="preserve"> </w:t>
      </w:r>
      <w:r w:rsidR="00DC34BA" w:rsidRPr="00B865BD">
        <w:rPr>
          <w:rFonts w:cs="Tahoma"/>
          <w:b/>
          <w:sz w:val="32"/>
          <w:szCs w:val="32"/>
        </w:rPr>
        <w:t>Podnikání a</w:t>
      </w:r>
      <w:r w:rsidR="00DC34BA" w:rsidRPr="00B865BD">
        <w:rPr>
          <w:rFonts w:cs="Tahoma"/>
          <w:b/>
          <w:spacing w:val="-18"/>
          <w:sz w:val="32"/>
          <w:szCs w:val="32"/>
        </w:rPr>
        <w:t xml:space="preserve"> </w:t>
      </w:r>
      <w:r w:rsidR="00DC34BA" w:rsidRPr="00B865BD">
        <w:rPr>
          <w:rFonts w:cs="Tahoma"/>
          <w:b/>
          <w:sz w:val="32"/>
          <w:szCs w:val="32"/>
        </w:rPr>
        <w:t>zemědělství</w:t>
      </w:r>
    </w:p>
    <w:p w:rsidR="00DC34BA" w:rsidRPr="00B865BD" w:rsidRDefault="00DC34BA" w:rsidP="00DC34BA">
      <w:pPr>
        <w:spacing w:before="6"/>
        <w:rPr>
          <w:rFonts w:eastAsia="Calibri" w:cs="Calibri"/>
          <w:b/>
          <w:bCs/>
          <w:sz w:val="32"/>
          <w:szCs w:val="32"/>
        </w:rPr>
      </w:pPr>
    </w:p>
    <w:p w:rsidR="00DC34BA" w:rsidRPr="00DC34BA" w:rsidRDefault="00DC34BA" w:rsidP="00DC34BA">
      <w:pPr>
        <w:ind w:left="116" w:right="2543"/>
        <w:jc w:val="both"/>
        <w:rPr>
          <w:rFonts w:ascii="Tahoma" w:eastAsia="Calibri" w:hAnsi="Tahoma" w:cs="Tahoma"/>
        </w:rPr>
      </w:pPr>
      <w:r w:rsidRPr="00DC34BA">
        <w:rPr>
          <w:rFonts w:ascii="Tahoma" w:hAnsi="Tahoma" w:cs="Tahoma"/>
          <w:b/>
        </w:rPr>
        <w:t xml:space="preserve">Místo konání: </w:t>
      </w:r>
      <w:r w:rsidR="00B61915">
        <w:rPr>
          <w:rFonts w:ascii="Tahoma" w:hAnsi="Tahoma" w:cs="Tahoma"/>
        </w:rPr>
        <w:t xml:space="preserve">společenský sál Obce </w:t>
      </w:r>
      <w:proofErr w:type="spellStart"/>
      <w:r w:rsidR="00B61915">
        <w:rPr>
          <w:rFonts w:ascii="Tahoma" w:hAnsi="Tahoma" w:cs="Tahoma"/>
        </w:rPr>
        <w:t>Svárov</w:t>
      </w:r>
      <w:proofErr w:type="spellEnd"/>
      <w:r w:rsidRPr="00DC34BA">
        <w:rPr>
          <w:rFonts w:ascii="Tahoma" w:hAnsi="Tahoma" w:cs="Tahoma"/>
          <w:spacing w:val="-7"/>
        </w:rPr>
        <w:t xml:space="preserve"> </w:t>
      </w:r>
    </w:p>
    <w:p w:rsidR="00DC34BA" w:rsidRPr="00DC34BA" w:rsidRDefault="00DC34BA" w:rsidP="00DC34BA">
      <w:pPr>
        <w:spacing w:line="267" w:lineRule="exact"/>
        <w:ind w:left="116" w:right="2543"/>
        <w:rPr>
          <w:rFonts w:ascii="Tahoma" w:eastAsia="Calibri" w:hAnsi="Tahoma" w:cs="Tahoma"/>
        </w:rPr>
      </w:pPr>
      <w:r w:rsidRPr="00DC34BA">
        <w:rPr>
          <w:rFonts w:ascii="Tahoma" w:hAnsi="Tahoma" w:cs="Tahoma"/>
          <w:b/>
        </w:rPr>
        <w:t xml:space="preserve">Datum: </w:t>
      </w:r>
      <w:proofErr w:type="gramStart"/>
      <w:r w:rsidR="000D4976">
        <w:rPr>
          <w:rFonts w:ascii="Tahoma" w:hAnsi="Tahoma" w:cs="Tahoma"/>
        </w:rPr>
        <w:t>16.10</w:t>
      </w:r>
      <w:r w:rsidRPr="00DC34BA">
        <w:rPr>
          <w:rFonts w:ascii="Tahoma" w:hAnsi="Tahoma" w:cs="Tahoma"/>
        </w:rPr>
        <w:t>.</w:t>
      </w:r>
      <w:r w:rsidRPr="00DC34BA">
        <w:rPr>
          <w:rFonts w:ascii="Tahoma" w:hAnsi="Tahoma" w:cs="Tahoma"/>
          <w:spacing w:val="-6"/>
        </w:rPr>
        <w:t xml:space="preserve"> </w:t>
      </w:r>
      <w:r w:rsidR="000D4976">
        <w:rPr>
          <w:rFonts w:ascii="Tahoma" w:hAnsi="Tahoma" w:cs="Tahoma"/>
        </w:rPr>
        <w:t>2015</w:t>
      </w:r>
      <w:proofErr w:type="gramEnd"/>
    </w:p>
    <w:p w:rsidR="00DC34BA" w:rsidRPr="00DC34BA" w:rsidRDefault="00DC34BA" w:rsidP="00DC34BA">
      <w:pPr>
        <w:spacing w:line="267" w:lineRule="exact"/>
        <w:ind w:left="116" w:right="2543"/>
        <w:rPr>
          <w:rFonts w:ascii="Tahoma" w:eastAsia="Calibri" w:hAnsi="Tahoma" w:cs="Tahoma"/>
        </w:rPr>
      </w:pPr>
      <w:r w:rsidRPr="00DC34BA">
        <w:rPr>
          <w:rFonts w:ascii="Tahoma" w:hAnsi="Tahoma" w:cs="Tahoma"/>
          <w:b/>
        </w:rPr>
        <w:t>Čas zahájení:</w:t>
      </w:r>
      <w:r w:rsidRPr="00DC34BA">
        <w:rPr>
          <w:rFonts w:ascii="Tahoma" w:hAnsi="Tahoma" w:cs="Tahoma"/>
          <w:b/>
          <w:spacing w:val="-8"/>
        </w:rPr>
        <w:t xml:space="preserve"> </w:t>
      </w:r>
      <w:r w:rsidRPr="00DC34BA">
        <w:rPr>
          <w:rFonts w:ascii="Tahoma" w:hAnsi="Tahoma" w:cs="Tahoma"/>
        </w:rPr>
        <w:t>18:00</w:t>
      </w:r>
    </w:p>
    <w:p w:rsidR="00DC34BA" w:rsidRPr="00DC34BA" w:rsidRDefault="00DC34BA" w:rsidP="00DC34BA">
      <w:pPr>
        <w:rPr>
          <w:rFonts w:ascii="Tahoma" w:eastAsia="Calibri" w:hAnsi="Tahoma" w:cs="Tahoma"/>
        </w:rPr>
      </w:pPr>
    </w:p>
    <w:p w:rsidR="00DC34BA" w:rsidRPr="00DC34BA" w:rsidRDefault="00DC34BA" w:rsidP="00DC34BA">
      <w:pPr>
        <w:pStyle w:val="Nadpis1"/>
        <w:numPr>
          <w:ilvl w:val="0"/>
          <w:numId w:val="1"/>
        </w:numPr>
        <w:tabs>
          <w:tab w:val="left" w:pos="544"/>
        </w:tabs>
        <w:ind w:right="2543" w:hanging="427"/>
        <w:rPr>
          <w:rFonts w:ascii="Tahoma" w:hAnsi="Tahoma" w:cs="Tahoma"/>
          <w:b w:val="0"/>
          <w:bCs w:val="0"/>
        </w:rPr>
      </w:pPr>
      <w:proofErr w:type="spellStart"/>
      <w:r w:rsidRPr="00DC34BA">
        <w:rPr>
          <w:rFonts w:ascii="Tahoma" w:hAnsi="Tahoma" w:cs="Tahoma"/>
        </w:rPr>
        <w:t>Představení</w:t>
      </w:r>
      <w:proofErr w:type="spellEnd"/>
      <w:r w:rsidRPr="00DC34BA">
        <w:rPr>
          <w:rFonts w:ascii="Tahoma" w:hAnsi="Tahoma" w:cs="Tahoma"/>
          <w:spacing w:val="-2"/>
        </w:rPr>
        <w:t xml:space="preserve"> </w:t>
      </w:r>
      <w:r w:rsidRPr="00DC34BA">
        <w:rPr>
          <w:rFonts w:ascii="Tahoma" w:hAnsi="Tahoma" w:cs="Tahoma"/>
        </w:rPr>
        <w:t>MAS</w:t>
      </w:r>
    </w:p>
    <w:p w:rsidR="00DC34BA" w:rsidRPr="00DC34BA" w:rsidRDefault="00DC34BA" w:rsidP="00DC34BA">
      <w:pPr>
        <w:spacing w:before="9"/>
        <w:rPr>
          <w:rFonts w:ascii="Tahoma" w:eastAsia="Calibri" w:hAnsi="Tahoma" w:cs="Tahoma"/>
          <w:b/>
          <w:bCs/>
          <w:sz w:val="28"/>
          <w:szCs w:val="28"/>
        </w:rPr>
      </w:pPr>
    </w:p>
    <w:p w:rsidR="00DC34BA" w:rsidRPr="00DC34BA" w:rsidRDefault="00DC34BA" w:rsidP="00DC34BA">
      <w:pPr>
        <w:pStyle w:val="Odstavecseseznamem"/>
        <w:numPr>
          <w:ilvl w:val="0"/>
          <w:numId w:val="1"/>
        </w:numPr>
        <w:tabs>
          <w:tab w:val="left" w:pos="544"/>
        </w:tabs>
        <w:ind w:right="2543" w:hanging="427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  <w:b/>
        </w:rPr>
        <w:t>Závěry</w:t>
      </w:r>
      <w:proofErr w:type="spellEnd"/>
      <w:r w:rsidRPr="00DC34BA">
        <w:rPr>
          <w:rFonts w:ascii="Tahoma" w:hAnsi="Tahoma" w:cs="Tahoma"/>
          <w:b/>
        </w:rPr>
        <w:t xml:space="preserve"> </w:t>
      </w:r>
      <w:proofErr w:type="spellStart"/>
      <w:r w:rsidRPr="00DC34BA">
        <w:rPr>
          <w:rFonts w:ascii="Tahoma" w:hAnsi="Tahoma" w:cs="Tahoma"/>
          <w:b/>
        </w:rPr>
        <w:t>analytické</w:t>
      </w:r>
      <w:proofErr w:type="spellEnd"/>
      <w:r w:rsidRPr="00DC34BA">
        <w:rPr>
          <w:rFonts w:ascii="Tahoma" w:hAnsi="Tahoma" w:cs="Tahoma"/>
          <w:b/>
        </w:rPr>
        <w:t xml:space="preserve"> </w:t>
      </w:r>
      <w:proofErr w:type="spellStart"/>
      <w:r w:rsidRPr="00DC34BA">
        <w:rPr>
          <w:rFonts w:ascii="Tahoma" w:hAnsi="Tahoma" w:cs="Tahoma"/>
          <w:b/>
        </w:rPr>
        <w:t>části</w:t>
      </w:r>
      <w:proofErr w:type="spellEnd"/>
      <w:r w:rsidRPr="00DC34BA">
        <w:rPr>
          <w:rFonts w:ascii="Tahoma" w:hAnsi="Tahoma" w:cs="Tahoma"/>
          <w:b/>
          <w:spacing w:val="-13"/>
        </w:rPr>
        <w:t xml:space="preserve"> </w:t>
      </w:r>
      <w:r w:rsidRPr="00DC34BA">
        <w:rPr>
          <w:rFonts w:ascii="Tahoma" w:hAnsi="Tahoma" w:cs="Tahoma"/>
          <w:b/>
        </w:rPr>
        <w:t>SCLLD</w:t>
      </w:r>
    </w:p>
    <w:p w:rsidR="00DC34BA" w:rsidRPr="00DC34BA" w:rsidRDefault="00DC34BA" w:rsidP="00DC34BA">
      <w:pPr>
        <w:spacing w:before="7"/>
        <w:rPr>
          <w:rFonts w:ascii="Tahoma" w:eastAsia="Calibri" w:hAnsi="Tahoma" w:cs="Tahoma"/>
          <w:b/>
          <w:bCs/>
          <w:sz w:val="28"/>
          <w:szCs w:val="28"/>
        </w:rPr>
      </w:pPr>
    </w:p>
    <w:p w:rsidR="00DC34BA" w:rsidRPr="00DC34BA" w:rsidRDefault="00DC34BA" w:rsidP="00DC34BA">
      <w:pPr>
        <w:pStyle w:val="Odstavecseseznamem"/>
        <w:numPr>
          <w:ilvl w:val="0"/>
          <w:numId w:val="1"/>
        </w:numPr>
        <w:tabs>
          <w:tab w:val="left" w:pos="544"/>
        </w:tabs>
        <w:ind w:right="2543" w:hanging="427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  <w:b/>
        </w:rPr>
        <w:t>Představení</w:t>
      </w:r>
      <w:proofErr w:type="spellEnd"/>
      <w:r w:rsidRPr="00DC34BA">
        <w:rPr>
          <w:rFonts w:ascii="Tahoma" w:hAnsi="Tahoma" w:cs="Tahoma"/>
          <w:b/>
        </w:rPr>
        <w:t xml:space="preserve"> </w:t>
      </w:r>
      <w:proofErr w:type="spellStart"/>
      <w:r w:rsidRPr="00DC34BA">
        <w:rPr>
          <w:rFonts w:ascii="Tahoma" w:hAnsi="Tahoma" w:cs="Tahoma"/>
          <w:b/>
        </w:rPr>
        <w:t>Programu</w:t>
      </w:r>
      <w:proofErr w:type="spellEnd"/>
      <w:r w:rsidRPr="00DC34BA">
        <w:rPr>
          <w:rFonts w:ascii="Tahoma" w:hAnsi="Tahoma" w:cs="Tahoma"/>
          <w:b/>
        </w:rPr>
        <w:t xml:space="preserve"> </w:t>
      </w:r>
      <w:proofErr w:type="spellStart"/>
      <w:r w:rsidRPr="00DC34BA">
        <w:rPr>
          <w:rFonts w:ascii="Tahoma" w:hAnsi="Tahoma" w:cs="Tahoma"/>
          <w:b/>
        </w:rPr>
        <w:t>rozvoje</w:t>
      </w:r>
      <w:proofErr w:type="spellEnd"/>
      <w:r w:rsidRPr="00DC34BA">
        <w:rPr>
          <w:rFonts w:ascii="Tahoma" w:hAnsi="Tahoma" w:cs="Tahoma"/>
          <w:b/>
          <w:spacing w:val="-15"/>
        </w:rPr>
        <w:t xml:space="preserve"> </w:t>
      </w:r>
      <w:proofErr w:type="spellStart"/>
      <w:r w:rsidRPr="00DC34BA">
        <w:rPr>
          <w:rFonts w:ascii="Tahoma" w:hAnsi="Tahoma" w:cs="Tahoma"/>
          <w:b/>
        </w:rPr>
        <w:t>venkova</w:t>
      </w:r>
      <w:proofErr w:type="spellEnd"/>
    </w:p>
    <w:p w:rsidR="00DC34BA" w:rsidRPr="00DC34BA" w:rsidRDefault="00DC34BA" w:rsidP="00DC34BA">
      <w:pPr>
        <w:pStyle w:val="Odstavecseseznamem"/>
        <w:numPr>
          <w:ilvl w:val="1"/>
          <w:numId w:val="1"/>
        </w:numPr>
        <w:tabs>
          <w:tab w:val="left" w:pos="825"/>
        </w:tabs>
        <w:spacing w:before="41"/>
        <w:ind w:right="2543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</w:rPr>
        <w:t>Investice</w:t>
      </w:r>
      <w:proofErr w:type="spellEnd"/>
      <w:r w:rsidRPr="00DC34BA">
        <w:rPr>
          <w:rFonts w:ascii="Tahoma" w:hAnsi="Tahoma" w:cs="Tahoma"/>
        </w:rPr>
        <w:t xml:space="preserve"> do </w:t>
      </w:r>
      <w:proofErr w:type="spellStart"/>
      <w:r w:rsidRPr="00DC34BA">
        <w:rPr>
          <w:rFonts w:ascii="Tahoma" w:hAnsi="Tahoma" w:cs="Tahoma"/>
        </w:rPr>
        <w:t>zemědělských</w:t>
      </w:r>
      <w:proofErr w:type="spellEnd"/>
      <w:r w:rsidRPr="00DC34BA">
        <w:rPr>
          <w:rFonts w:ascii="Tahoma" w:hAnsi="Tahoma" w:cs="Tahoma"/>
          <w:spacing w:val="-9"/>
        </w:rPr>
        <w:t xml:space="preserve"> </w:t>
      </w:r>
      <w:proofErr w:type="spellStart"/>
      <w:r w:rsidRPr="00DC34BA">
        <w:rPr>
          <w:rFonts w:ascii="Tahoma" w:hAnsi="Tahoma" w:cs="Tahoma"/>
        </w:rPr>
        <w:t>podniků</w:t>
      </w:r>
      <w:proofErr w:type="spellEnd"/>
    </w:p>
    <w:p w:rsidR="00DC34BA" w:rsidRPr="00DC34BA" w:rsidRDefault="00DC34BA" w:rsidP="00DC34BA">
      <w:pPr>
        <w:pStyle w:val="Odstavecseseznamem"/>
        <w:numPr>
          <w:ilvl w:val="1"/>
          <w:numId w:val="1"/>
        </w:numPr>
        <w:tabs>
          <w:tab w:val="left" w:pos="825"/>
        </w:tabs>
        <w:spacing w:before="39"/>
        <w:ind w:right="2543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</w:rPr>
        <w:t>Zpracování</w:t>
      </w:r>
      <w:proofErr w:type="spellEnd"/>
      <w:r w:rsidRPr="00DC34BA">
        <w:rPr>
          <w:rFonts w:ascii="Tahoma" w:hAnsi="Tahoma" w:cs="Tahoma"/>
        </w:rPr>
        <w:t xml:space="preserve"> a </w:t>
      </w:r>
      <w:proofErr w:type="spellStart"/>
      <w:r w:rsidRPr="00DC34BA">
        <w:rPr>
          <w:rFonts w:ascii="Tahoma" w:hAnsi="Tahoma" w:cs="Tahoma"/>
        </w:rPr>
        <w:t>uvádění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na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trh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zemědělských</w:t>
      </w:r>
      <w:proofErr w:type="spellEnd"/>
      <w:r w:rsidRPr="00DC34BA">
        <w:rPr>
          <w:rFonts w:ascii="Tahoma" w:hAnsi="Tahoma" w:cs="Tahoma"/>
          <w:spacing w:val="-5"/>
        </w:rPr>
        <w:t xml:space="preserve"> </w:t>
      </w:r>
      <w:proofErr w:type="spellStart"/>
      <w:r w:rsidRPr="00DC34BA">
        <w:rPr>
          <w:rFonts w:ascii="Tahoma" w:hAnsi="Tahoma" w:cs="Tahoma"/>
        </w:rPr>
        <w:t>produktů</w:t>
      </w:r>
      <w:proofErr w:type="spellEnd"/>
    </w:p>
    <w:p w:rsidR="00DC34BA" w:rsidRPr="00DC34BA" w:rsidRDefault="00DC34BA" w:rsidP="00DC34BA">
      <w:pPr>
        <w:pStyle w:val="Odstavecseseznamem"/>
        <w:numPr>
          <w:ilvl w:val="1"/>
          <w:numId w:val="1"/>
        </w:numPr>
        <w:tabs>
          <w:tab w:val="left" w:pos="825"/>
        </w:tabs>
        <w:spacing w:before="41"/>
        <w:ind w:right="164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</w:rPr>
        <w:t>Investice</w:t>
      </w:r>
      <w:proofErr w:type="spellEnd"/>
      <w:r w:rsidRPr="00DC34BA">
        <w:rPr>
          <w:rFonts w:ascii="Tahoma" w:hAnsi="Tahoma" w:cs="Tahoma"/>
        </w:rPr>
        <w:t xml:space="preserve"> do </w:t>
      </w:r>
      <w:proofErr w:type="spellStart"/>
      <w:r w:rsidRPr="00DC34BA">
        <w:rPr>
          <w:rFonts w:ascii="Tahoma" w:hAnsi="Tahoma" w:cs="Tahoma"/>
        </w:rPr>
        <w:t>nezemědělských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činností</w:t>
      </w:r>
      <w:proofErr w:type="spellEnd"/>
      <w:r w:rsidRPr="00DC34BA">
        <w:rPr>
          <w:rFonts w:ascii="Tahoma" w:hAnsi="Tahoma" w:cs="Tahoma"/>
        </w:rPr>
        <w:t xml:space="preserve">, </w:t>
      </w:r>
      <w:proofErr w:type="spellStart"/>
      <w:r w:rsidRPr="00DC34BA">
        <w:rPr>
          <w:rFonts w:ascii="Tahoma" w:hAnsi="Tahoma" w:cs="Tahoma"/>
        </w:rPr>
        <w:t>např</w:t>
      </w:r>
      <w:proofErr w:type="spellEnd"/>
      <w:r w:rsidRPr="00DC34BA">
        <w:rPr>
          <w:rFonts w:ascii="Tahoma" w:hAnsi="Tahoma" w:cs="Tahoma"/>
        </w:rPr>
        <w:t xml:space="preserve">. </w:t>
      </w:r>
      <w:proofErr w:type="spellStart"/>
      <w:r w:rsidRPr="00DC34BA">
        <w:rPr>
          <w:rFonts w:ascii="Tahoma" w:hAnsi="Tahoma" w:cs="Tahoma"/>
        </w:rPr>
        <w:t>podpora</w:t>
      </w:r>
      <w:proofErr w:type="spellEnd"/>
      <w:r w:rsidRPr="00DC34BA">
        <w:rPr>
          <w:rFonts w:ascii="Tahoma" w:hAnsi="Tahoma" w:cs="Tahoma"/>
          <w:spacing w:val="-12"/>
        </w:rPr>
        <w:t xml:space="preserve"> </w:t>
      </w:r>
      <w:proofErr w:type="spellStart"/>
      <w:r w:rsidRPr="00DC34BA">
        <w:rPr>
          <w:rFonts w:ascii="Tahoma" w:hAnsi="Tahoma" w:cs="Tahoma"/>
        </w:rPr>
        <w:t>agroturistiky</w:t>
      </w:r>
      <w:proofErr w:type="spellEnd"/>
    </w:p>
    <w:p w:rsidR="00DC34BA" w:rsidRPr="00DC34BA" w:rsidRDefault="00DC34BA" w:rsidP="00DC34BA">
      <w:pPr>
        <w:pStyle w:val="Odstavecseseznamem"/>
        <w:numPr>
          <w:ilvl w:val="1"/>
          <w:numId w:val="1"/>
        </w:numPr>
        <w:tabs>
          <w:tab w:val="left" w:pos="825"/>
        </w:tabs>
        <w:spacing w:before="39"/>
        <w:ind w:right="2543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</w:rPr>
        <w:t>Podpora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využívání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obnovitelných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zdrojů</w:t>
      </w:r>
      <w:proofErr w:type="spellEnd"/>
      <w:r w:rsidRPr="00DC34BA">
        <w:rPr>
          <w:rFonts w:ascii="Tahoma" w:hAnsi="Tahoma" w:cs="Tahoma"/>
          <w:spacing w:val="-11"/>
        </w:rPr>
        <w:t xml:space="preserve"> </w:t>
      </w:r>
      <w:proofErr w:type="spellStart"/>
      <w:r w:rsidRPr="00DC34BA">
        <w:rPr>
          <w:rFonts w:ascii="Tahoma" w:hAnsi="Tahoma" w:cs="Tahoma"/>
        </w:rPr>
        <w:t>energie</w:t>
      </w:r>
      <w:proofErr w:type="spellEnd"/>
    </w:p>
    <w:p w:rsidR="00DC34BA" w:rsidRPr="00DC34BA" w:rsidRDefault="00DC34BA" w:rsidP="00DC34BA">
      <w:pPr>
        <w:pStyle w:val="Odstavecseseznamem"/>
        <w:numPr>
          <w:ilvl w:val="1"/>
          <w:numId w:val="1"/>
        </w:numPr>
        <w:tabs>
          <w:tab w:val="left" w:pos="825"/>
        </w:tabs>
        <w:spacing w:before="41"/>
        <w:ind w:right="2543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</w:rPr>
        <w:t>Lesnická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infrastruktura</w:t>
      </w:r>
      <w:proofErr w:type="spellEnd"/>
    </w:p>
    <w:p w:rsidR="00DC34BA" w:rsidRPr="00DC34BA" w:rsidRDefault="00DC34BA" w:rsidP="00DC34BA">
      <w:pPr>
        <w:pStyle w:val="Odstavecseseznamem"/>
        <w:numPr>
          <w:ilvl w:val="1"/>
          <w:numId w:val="1"/>
        </w:numPr>
        <w:tabs>
          <w:tab w:val="left" w:pos="825"/>
        </w:tabs>
        <w:spacing w:before="39"/>
        <w:ind w:right="164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</w:rPr>
        <w:t>Technika</w:t>
      </w:r>
      <w:proofErr w:type="spellEnd"/>
      <w:r w:rsidRPr="00DC34BA">
        <w:rPr>
          <w:rFonts w:ascii="Tahoma" w:hAnsi="Tahoma" w:cs="Tahoma"/>
        </w:rPr>
        <w:t xml:space="preserve"> a </w:t>
      </w:r>
      <w:proofErr w:type="spellStart"/>
      <w:r w:rsidRPr="00DC34BA">
        <w:rPr>
          <w:rFonts w:ascii="Tahoma" w:hAnsi="Tahoma" w:cs="Tahoma"/>
        </w:rPr>
        <w:t>technologie</w:t>
      </w:r>
      <w:proofErr w:type="spellEnd"/>
      <w:r w:rsidRPr="00DC34BA">
        <w:rPr>
          <w:rFonts w:ascii="Tahoma" w:hAnsi="Tahoma" w:cs="Tahoma"/>
        </w:rPr>
        <w:t xml:space="preserve"> pro </w:t>
      </w:r>
      <w:proofErr w:type="spellStart"/>
      <w:r w:rsidRPr="00DC34BA">
        <w:rPr>
          <w:rFonts w:ascii="Tahoma" w:hAnsi="Tahoma" w:cs="Tahoma"/>
        </w:rPr>
        <w:t>lesní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hospodářství</w:t>
      </w:r>
      <w:proofErr w:type="spellEnd"/>
      <w:r w:rsidRPr="00DC34BA">
        <w:rPr>
          <w:rFonts w:ascii="Tahoma" w:hAnsi="Tahoma" w:cs="Tahoma"/>
        </w:rPr>
        <w:t xml:space="preserve"> a </w:t>
      </w:r>
      <w:proofErr w:type="spellStart"/>
      <w:r w:rsidRPr="00DC34BA">
        <w:rPr>
          <w:rFonts w:ascii="Tahoma" w:hAnsi="Tahoma" w:cs="Tahoma"/>
        </w:rPr>
        <w:t>školkařskou</w:t>
      </w:r>
      <w:proofErr w:type="spellEnd"/>
      <w:r w:rsidRPr="00DC34BA">
        <w:rPr>
          <w:rFonts w:ascii="Tahoma" w:hAnsi="Tahoma" w:cs="Tahoma"/>
          <w:spacing w:val="-9"/>
        </w:rPr>
        <w:t xml:space="preserve"> </w:t>
      </w:r>
      <w:proofErr w:type="spellStart"/>
      <w:r w:rsidRPr="00DC34BA">
        <w:rPr>
          <w:rFonts w:ascii="Tahoma" w:hAnsi="Tahoma" w:cs="Tahoma"/>
        </w:rPr>
        <w:t>činnost</w:t>
      </w:r>
      <w:proofErr w:type="spellEnd"/>
    </w:p>
    <w:p w:rsidR="00DC34BA" w:rsidRPr="00DC34BA" w:rsidRDefault="00DC34BA" w:rsidP="00DC34BA">
      <w:pPr>
        <w:pStyle w:val="Odstavecseseznamem"/>
        <w:numPr>
          <w:ilvl w:val="1"/>
          <w:numId w:val="1"/>
        </w:numPr>
        <w:tabs>
          <w:tab w:val="left" w:pos="825"/>
        </w:tabs>
        <w:spacing w:before="41"/>
        <w:ind w:right="2543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</w:rPr>
        <w:t>Technické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vybavení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dřevozpracujících</w:t>
      </w:r>
      <w:proofErr w:type="spellEnd"/>
      <w:r w:rsidRPr="00DC34BA">
        <w:rPr>
          <w:rFonts w:ascii="Tahoma" w:hAnsi="Tahoma" w:cs="Tahoma"/>
          <w:spacing w:val="-10"/>
        </w:rPr>
        <w:t xml:space="preserve"> </w:t>
      </w:r>
      <w:proofErr w:type="spellStart"/>
      <w:r w:rsidRPr="00DC34BA">
        <w:rPr>
          <w:rFonts w:ascii="Tahoma" w:hAnsi="Tahoma" w:cs="Tahoma"/>
        </w:rPr>
        <w:t>provozoven</w:t>
      </w:r>
      <w:proofErr w:type="spellEnd"/>
    </w:p>
    <w:p w:rsidR="00DC34BA" w:rsidRPr="00DC34BA" w:rsidRDefault="00DC34BA" w:rsidP="00DC34BA">
      <w:pPr>
        <w:pStyle w:val="Odstavecseseznamem"/>
        <w:numPr>
          <w:ilvl w:val="1"/>
          <w:numId w:val="1"/>
        </w:numPr>
        <w:tabs>
          <w:tab w:val="left" w:pos="825"/>
        </w:tabs>
        <w:spacing w:before="41"/>
        <w:ind w:right="2543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</w:rPr>
        <w:t>Podpora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nových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produktů</w:t>
      </w:r>
      <w:proofErr w:type="spellEnd"/>
      <w:r w:rsidRPr="00DC34BA">
        <w:rPr>
          <w:rFonts w:ascii="Tahoma" w:hAnsi="Tahoma" w:cs="Tahoma"/>
        </w:rPr>
        <w:t xml:space="preserve">, </w:t>
      </w:r>
      <w:proofErr w:type="spellStart"/>
      <w:r w:rsidRPr="00DC34BA">
        <w:rPr>
          <w:rFonts w:ascii="Tahoma" w:hAnsi="Tahoma" w:cs="Tahoma"/>
        </w:rPr>
        <w:t>postupů</w:t>
      </w:r>
      <w:proofErr w:type="spellEnd"/>
      <w:r w:rsidRPr="00DC34BA">
        <w:rPr>
          <w:rFonts w:ascii="Tahoma" w:hAnsi="Tahoma" w:cs="Tahoma"/>
        </w:rPr>
        <w:t xml:space="preserve">, </w:t>
      </w:r>
      <w:proofErr w:type="spellStart"/>
      <w:r w:rsidRPr="00DC34BA">
        <w:rPr>
          <w:rFonts w:ascii="Tahoma" w:hAnsi="Tahoma" w:cs="Tahoma"/>
        </w:rPr>
        <w:t>procesů</w:t>
      </w:r>
      <w:proofErr w:type="spellEnd"/>
      <w:r w:rsidRPr="00DC34BA">
        <w:rPr>
          <w:rFonts w:ascii="Tahoma" w:hAnsi="Tahoma" w:cs="Tahoma"/>
        </w:rPr>
        <w:t xml:space="preserve"> a</w:t>
      </w:r>
      <w:r w:rsidRPr="00DC34BA">
        <w:rPr>
          <w:rFonts w:ascii="Tahoma" w:hAnsi="Tahoma" w:cs="Tahoma"/>
          <w:spacing w:val="-12"/>
        </w:rPr>
        <w:t xml:space="preserve"> </w:t>
      </w:r>
      <w:proofErr w:type="spellStart"/>
      <w:r w:rsidRPr="00DC34BA">
        <w:rPr>
          <w:rFonts w:ascii="Tahoma" w:hAnsi="Tahoma" w:cs="Tahoma"/>
        </w:rPr>
        <w:t>technologií</w:t>
      </w:r>
      <w:proofErr w:type="spellEnd"/>
    </w:p>
    <w:p w:rsidR="00DC34BA" w:rsidRPr="00DC34BA" w:rsidRDefault="00DC34BA" w:rsidP="00DC34BA">
      <w:pPr>
        <w:spacing w:before="6"/>
        <w:rPr>
          <w:rFonts w:ascii="Tahoma" w:eastAsia="Calibri" w:hAnsi="Tahoma" w:cs="Tahoma"/>
          <w:sz w:val="28"/>
          <w:szCs w:val="28"/>
        </w:rPr>
      </w:pPr>
    </w:p>
    <w:p w:rsidR="00DC34BA" w:rsidRPr="00DC34BA" w:rsidRDefault="00DC34BA" w:rsidP="00DC34BA">
      <w:pPr>
        <w:pStyle w:val="Nadpis1"/>
        <w:numPr>
          <w:ilvl w:val="0"/>
          <w:numId w:val="1"/>
        </w:numPr>
        <w:tabs>
          <w:tab w:val="left" w:pos="544"/>
        </w:tabs>
        <w:ind w:right="164" w:hanging="427"/>
        <w:rPr>
          <w:rFonts w:ascii="Tahoma" w:hAnsi="Tahoma" w:cs="Tahoma"/>
          <w:b w:val="0"/>
          <w:bCs w:val="0"/>
        </w:rPr>
      </w:pPr>
      <w:proofErr w:type="spellStart"/>
      <w:r w:rsidRPr="00DC34BA">
        <w:rPr>
          <w:rFonts w:ascii="Tahoma" w:hAnsi="Tahoma" w:cs="Tahoma"/>
        </w:rPr>
        <w:t>Představení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Operačního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programu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Podnikání</w:t>
      </w:r>
      <w:proofErr w:type="spellEnd"/>
      <w:r w:rsidRPr="00DC34BA">
        <w:rPr>
          <w:rFonts w:ascii="Tahoma" w:hAnsi="Tahoma" w:cs="Tahoma"/>
        </w:rPr>
        <w:t xml:space="preserve"> a </w:t>
      </w:r>
      <w:proofErr w:type="spellStart"/>
      <w:r w:rsidRPr="00DC34BA">
        <w:rPr>
          <w:rFonts w:ascii="Tahoma" w:hAnsi="Tahoma" w:cs="Tahoma"/>
        </w:rPr>
        <w:t>inovace</w:t>
      </w:r>
      <w:proofErr w:type="spellEnd"/>
      <w:r w:rsidRPr="00DC34BA">
        <w:rPr>
          <w:rFonts w:ascii="Tahoma" w:hAnsi="Tahoma" w:cs="Tahoma"/>
        </w:rPr>
        <w:t xml:space="preserve"> pro</w:t>
      </w:r>
      <w:r w:rsidRPr="00DC34BA">
        <w:rPr>
          <w:rFonts w:ascii="Tahoma" w:hAnsi="Tahoma" w:cs="Tahoma"/>
          <w:spacing w:val="-25"/>
        </w:rPr>
        <w:t xml:space="preserve"> </w:t>
      </w:r>
      <w:proofErr w:type="spellStart"/>
      <w:r w:rsidRPr="00DC34BA">
        <w:rPr>
          <w:rFonts w:ascii="Tahoma" w:hAnsi="Tahoma" w:cs="Tahoma"/>
        </w:rPr>
        <w:t>konkurenceschopnost</w:t>
      </w:r>
      <w:proofErr w:type="spellEnd"/>
    </w:p>
    <w:p w:rsidR="00DC34BA" w:rsidRPr="00DC34BA" w:rsidRDefault="00DC34BA" w:rsidP="00DC34BA">
      <w:pPr>
        <w:pStyle w:val="Odstavecseseznamem"/>
        <w:numPr>
          <w:ilvl w:val="1"/>
          <w:numId w:val="1"/>
        </w:numPr>
        <w:tabs>
          <w:tab w:val="left" w:pos="837"/>
        </w:tabs>
        <w:spacing w:before="41"/>
        <w:ind w:left="836" w:right="164" w:hanging="360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</w:rPr>
        <w:t>Dotace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na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podporu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podnikatelských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záměrů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začínajících</w:t>
      </w:r>
      <w:proofErr w:type="spellEnd"/>
      <w:r w:rsidRPr="00DC34BA">
        <w:rPr>
          <w:rFonts w:ascii="Tahoma" w:hAnsi="Tahoma" w:cs="Tahoma"/>
          <w:spacing w:val="-11"/>
        </w:rPr>
        <w:t xml:space="preserve"> </w:t>
      </w:r>
      <w:proofErr w:type="spellStart"/>
      <w:r w:rsidRPr="00DC34BA">
        <w:rPr>
          <w:rFonts w:ascii="Tahoma" w:hAnsi="Tahoma" w:cs="Tahoma"/>
        </w:rPr>
        <w:t>mikropodniků</w:t>
      </w:r>
      <w:proofErr w:type="spellEnd"/>
    </w:p>
    <w:p w:rsidR="00DC34BA" w:rsidRPr="00DC34BA" w:rsidRDefault="00DC34BA" w:rsidP="00DC34BA">
      <w:pPr>
        <w:pStyle w:val="Odstavecseseznamem"/>
        <w:numPr>
          <w:ilvl w:val="1"/>
          <w:numId w:val="1"/>
        </w:numPr>
        <w:tabs>
          <w:tab w:val="left" w:pos="837"/>
        </w:tabs>
        <w:spacing w:before="39"/>
        <w:ind w:left="836" w:right="164" w:hanging="360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</w:rPr>
        <w:t>Záruku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za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podnikatelský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úvěr</w:t>
      </w:r>
      <w:proofErr w:type="spellEnd"/>
      <w:r w:rsidRPr="00DC34BA">
        <w:rPr>
          <w:rFonts w:ascii="Tahoma" w:hAnsi="Tahoma" w:cs="Tahoma"/>
        </w:rPr>
        <w:t xml:space="preserve">, </w:t>
      </w:r>
      <w:proofErr w:type="spellStart"/>
      <w:r w:rsidRPr="00DC34BA">
        <w:rPr>
          <w:rFonts w:ascii="Tahoma" w:hAnsi="Tahoma" w:cs="Tahoma"/>
        </w:rPr>
        <w:t>nebo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zvýhodněný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podnikatelský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úvěr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při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realizaci</w:t>
      </w:r>
      <w:proofErr w:type="spellEnd"/>
      <w:r w:rsidRPr="00DC34BA">
        <w:rPr>
          <w:rFonts w:ascii="Tahoma" w:hAnsi="Tahoma" w:cs="Tahoma"/>
          <w:spacing w:val="-14"/>
        </w:rPr>
        <w:t xml:space="preserve"> </w:t>
      </w:r>
      <w:proofErr w:type="spellStart"/>
      <w:r w:rsidRPr="00DC34BA">
        <w:rPr>
          <w:rFonts w:ascii="Tahoma" w:hAnsi="Tahoma" w:cs="Tahoma"/>
        </w:rPr>
        <w:t>záměru</w:t>
      </w:r>
      <w:proofErr w:type="spellEnd"/>
    </w:p>
    <w:p w:rsidR="00DC34BA" w:rsidRPr="00DC34BA" w:rsidRDefault="00DC34BA" w:rsidP="00DC34BA">
      <w:pPr>
        <w:pStyle w:val="Odstavecseseznamem"/>
        <w:numPr>
          <w:ilvl w:val="1"/>
          <w:numId w:val="1"/>
        </w:numPr>
        <w:tabs>
          <w:tab w:val="left" w:pos="837"/>
        </w:tabs>
        <w:spacing w:before="41"/>
        <w:ind w:left="836" w:right="164" w:hanging="360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</w:rPr>
        <w:t>Zvýšení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využitelnosti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infrastruktury</w:t>
      </w:r>
      <w:proofErr w:type="spellEnd"/>
      <w:r w:rsidRPr="00DC34BA">
        <w:rPr>
          <w:rFonts w:ascii="Tahoma" w:hAnsi="Tahoma" w:cs="Tahoma"/>
        </w:rPr>
        <w:t xml:space="preserve"> pro </w:t>
      </w:r>
      <w:proofErr w:type="spellStart"/>
      <w:r w:rsidRPr="00DC34BA">
        <w:rPr>
          <w:rFonts w:ascii="Tahoma" w:hAnsi="Tahoma" w:cs="Tahoma"/>
        </w:rPr>
        <w:t>podnikání</w:t>
      </w:r>
      <w:proofErr w:type="spellEnd"/>
      <w:r w:rsidRPr="00DC34BA">
        <w:rPr>
          <w:rFonts w:ascii="Tahoma" w:hAnsi="Tahoma" w:cs="Tahoma"/>
        </w:rPr>
        <w:t xml:space="preserve"> (</w:t>
      </w:r>
      <w:proofErr w:type="spellStart"/>
      <w:r w:rsidRPr="00DC34BA">
        <w:rPr>
          <w:rFonts w:ascii="Tahoma" w:hAnsi="Tahoma" w:cs="Tahoma"/>
        </w:rPr>
        <w:t>rekonstrukce</w:t>
      </w:r>
      <w:proofErr w:type="spellEnd"/>
      <w:r w:rsidRPr="00DC34BA">
        <w:rPr>
          <w:rFonts w:ascii="Tahoma" w:hAnsi="Tahoma" w:cs="Tahoma"/>
        </w:rPr>
        <w:t>,</w:t>
      </w:r>
      <w:r w:rsidRPr="00DC34BA">
        <w:rPr>
          <w:rFonts w:ascii="Tahoma" w:hAnsi="Tahoma" w:cs="Tahoma"/>
          <w:spacing w:val="-10"/>
        </w:rPr>
        <w:t xml:space="preserve"> </w:t>
      </w:r>
      <w:proofErr w:type="spellStart"/>
      <w:r w:rsidRPr="00DC34BA">
        <w:rPr>
          <w:rFonts w:ascii="Tahoma" w:hAnsi="Tahoma" w:cs="Tahoma"/>
        </w:rPr>
        <w:t>modernizace</w:t>
      </w:r>
      <w:proofErr w:type="spellEnd"/>
      <w:r w:rsidRPr="00DC34BA">
        <w:rPr>
          <w:rFonts w:ascii="Tahoma" w:hAnsi="Tahoma" w:cs="Tahoma"/>
        </w:rPr>
        <w:t>)</w:t>
      </w:r>
    </w:p>
    <w:p w:rsidR="00DC34BA" w:rsidRPr="00DC34BA" w:rsidRDefault="00DC34BA" w:rsidP="00DC34BA">
      <w:pPr>
        <w:pStyle w:val="Odstavecseseznamem"/>
        <w:numPr>
          <w:ilvl w:val="1"/>
          <w:numId w:val="1"/>
        </w:numPr>
        <w:tabs>
          <w:tab w:val="left" w:pos="837"/>
        </w:tabs>
        <w:spacing w:before="39"/>
        <w:ind w:left="836" w:right="2543" w:hanging="360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</w:rPr>
        <w:t>Podpora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infrastruktury</w:t>
      </w:r>
      <w:proofErr w:type="spellEnd"/>
      <w:r w:rsidRPr="00DC34BA">
        <w:rPr>
          <w:rFonts w:ascii="Tahoma" w:hAnsi="Tahoma" w:cs="Tahoma"/>
        </w:rPr>
        <w:t xml:space="preserve"> pro </w:t>
      </w:r>
      <w:proofErr w:type="spellStart"/>
      <w:r w:rsidRPr="00DC34BA">
        <w:rPr>
          <w:rFonts w:ascii="Tahoma" w:hAnsi="Tahoma" w:cs="Tahoma"/>
        </w:rPr>
        <w:t>odborné</w:t>
      </w:r>
      <w:proofErr w:type="spellEnd"/>
      <w:r w:rsidRPr="00DC34BA">
        <w:rPr>
          <w:rFonts w:ascii="Tahoma" w:hAnsi="Tahoma" w:cs="Tahoma"/>
          <w:spacing w:val="-8"/>
        </w:rPr>
        <w:t xml:space="preserve"> </w:t>
      </w:r>
      <w:proofErr w:type="spellStart"/>
      <w:r w:rsidRPr="00DC34BA">
        <w:rPr>
          <w:rFonts w:ascii="Tahoma" w:hAnsi="Tahoma" w:cs="Tahoma"/>
        </w:rPr>
        <w:t>vzdělávání</w:t>
      </w:r>
      <w:proofErr w:type="spellEnd"/>
    </w:p>
    <w:p w:rsidR="00DC34BA" w:rsidRPr="00DC34BA" w:rsidRDefault="00DC34BA" w:rsidP="00DC34BA">
      <w:pPr>
        <w:pStyle w:val="Odstavecseseznamem"/>
        <w:numPr>
          <w:ilvl w:val="1"/>
          <w:numId w:val="1"/>
        </w:numPr>
        <w:tabs>
          <w:tab w:val="left" w:pos="837"/>
        </w:tabs>
        <w:spacing w:before="41" w:line="273" w:lineRule="auto"/>
        <w:ind w:left="836" w:right="164" w:hanging="360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</w:rPr>
        <w:t>Zvýšení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podílu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výroby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energie</w:t>
      </w:r>
      <w:proofErr w:type="spellEnd"/>
      <w:r w:rsidRPr="00DC34BA">
        <w:rPr>
          <w:rFonts w:ascii="Tahoma" w:hAnsi="Tahoma" w:cs="Tahoma"/>
        </w:rPr>
        <w:t xml:space="preserve"> z </w:t>
      </w:r>
      <w:proofErr w:type="spellStart"/>
      <w:r w:rsidRPr="00DC34BA">
        <w:rPr>
          <w:rFonts w:ascii="Tahoma" w:hAnsi="Tahoma" w:cs="Tahoma"/>
        </w:rPr>
        <w:t>obnovitelných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zdrojů</w:t>
      </w:r>
      <w:proofErr w:type="spellEnd"/>
      <w:r w:rsidRPr="00DC34BA">
        <w:rPr>
          <w:rFonts w:ascii="Tahoma" w:hAnsi="Tahoma" w:cs="Tahoma"/>
        </w:rPr>
        <w:t xml:space="preserve">, </w:t>
      </w:r>
      <w:proofErr w:type="spellStart"/>
      <w:r w:rsidRPr="00DC34BA">
        <w:rPr>
          <w:rFonts w:ascii="Tahoma" w:hAnsi="Tahoma" w:cs="Tahoma"/>
        </w:rPr>
        <w:t>zvýšení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energetické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účinnosti</w:t>
      </w:r>
      <w:proofErr w:type="spellEnd"/>
      <w:r w:rsidRPr="00DC34BA">
        <w:rPr>
          <w:rFonts w:ascii="Tahoma" w:hAnsi="Tahoma" w:cs="Tahoma"/>
        </w:rPr>
        <w:t xml:space="preserve"> a</w:t>
      </w:r>
      <w:r w:rsidRPr="00DC34BA">
        <w:rPr>
          <w:rFonts w:ascii="Tahoma" w:hAnsi="Tahoma" w:cs="Tahoma"/>
          <w:spacing w:val="-19"/>
        </w:rPr>
        <w:t xml:space="preserve"> </w:t>
      </w:r>
      <w:proofErr w:type="spellStart"/>
      <w:r w:rsidRPr="00DC34BA">
        <w:rPr>
          <w:rFonts w:ascii="Tahoma" w:hAnsi="Tahoma" w:cs="Tahoma"/>
        </w:rPr>
        <w:t>zvýšení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účinnosti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soustav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zásobování</w:t>
      </w:r>
      <w:proofErr w:type="spellEnd"/>
      <w:r w:rsidRPr="00DC34BA">
        <w:rPr>
          <w:rFonts w:ascii="Tahoma" w:hAnsi="Tahoma" w:cs="Tahoma"/>
          <w:spacing w:val="-7"/>
        </w:rPr>
        <w:t xml:space="preserve"> </w:t>
      </w:r>
      <w:proofErr w:type="spellStart"/>
      <w:r w:rsidRPr="00DC34BA">
        <w:rPr>
          <w:rFonts w:ascii="Tahoma" w:hAnsi="Tahoma" w:cs="Tahoma"/>
        </w:rPr>
        <w:t>teplem</w:t>
      </w:r>
      <w:proofErr w:type="spellEnd"/>
    </w:p>
    <w:p w:rsidR="00DC34BA" w:rsidRPr="00DC34BA" w:rsidRDefault="00DC34BA" w:rsidP="00DC34BA">
      <w:pPr>
        <w:pStyle w:val="Odstavecseseznamem"/>
        <w:numPr>
          <w:ilvl w:val="1"/>
          <w:numId w:val="1"/>
        </w:numPr>
        <w:tabs>
          <w:tab w:val="left" w:pos="837"/>
        </w:tabs>
        <w:spacing w:before="3"/>
        <w:ind w:left="836" w:right="2543" w:hanging="360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</w:rPr>
        <w:lastRenderedPageBreak/>
        <w:t>Zvýšení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pokrytí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vysokorychlostním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přístupem</w:t>
      </w:r>
      <w:proofErr w:type="spellEnd"/>
      <w:r w:rsidRPr="00DC34BA">
        <w:rPr>
          <w:rFonts w:ascii="Tahoma" w:hAnsi="Tahoma" w:cs="Tahoma"/>
        </w:rPr>
        <w:t xml:space="preserve"> k</w:t>
      </w:r>
      <w:r w:rsidRPr="00DC34BA">
        <w:rPr>
          <w:rFonts w:ascii="Tahoma" w:hAnsi="Tahoma" w:cs="Tahoma"/>
          <w:spacing w:val="-14"/>
        </w:rPr>
        <w:t xml:space="preserve"> </w:t>
      </w:r>
      <w:proofErr w:type="spellStart"/>
      <w:r w:rsidRPr="00DC34BA">
        <w:rPr>
          <w:rFonts w:ascii="Tahoma" w:hAnsi="Tahoma" w:cs="Tahoma"/>
        </w:rPr>
        <w:t>internetu</w:t>
      </w:r>
      <w:proofErr w:type="spellEnd"/>
    </w:p>
    <w:p w:rsidR="00DC34BA" w:rsidRPr="00DC34BA" w:rsidRDefault="00DC34BA" w:rsidP="00DC34BA">
      <w:pPr>
        <w:pStyle w:val="Odstavecseseznamem"/>
        <w:numPr>
          <w:ilvl w:val="1"/>
          <w:numId w:val="1"/>
        </w:numPr>
        <w:tabs>
          <w:tab w:val="left" w:pos="837"/>
        </w:tabs>
        <w:spacing w:before="41"/>
        <w:ind w:left="836" w:right="2543" w:hanging="360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</w:rPr>
        <w:t>Zvýšení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úrovně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nejmodernějších</w:t>
      </w:r>
      <w:proofErr w:type="spellEnd"/>
      <w:r w:rsidRPr="00DC34BA">
        <w:rPr>
          <w:rFonts w:ascii="Tahoma" w:hAnsi="Tahoma" w:cs="Tahoma"/>
        </w:rPr>
        <w:t xml:space="preserve"> a </w:t>
      </w:r>
      <w:proofErr w:type="spellStart"/>
      <w:r w:rsidRPr="00DC34BA">
        <w:rPr>
          <w:rFonts w:ascii="Tahoma" w:hAnsi="Tahoma" w:cs="Tahoma"/>
        </w:rPr>
        <w:t>pokročilých</w:t>
      </w:r>
      <w:proofErr w:type="spellEnd"/>
      <w:r w:rsidRPr="00DC34BA">
        <w:rPr>
          <w:rFonts w:ascii="Tahoma" w:hAnsi="Tahoma" w:cs="Tahoma"/>
          <w:spacing w:val="-7"/>
        </w:rPr>
        <w:t xml:space="preserve"> </w:t>
      </w:r>
      <w:r w:rsidRPr="00DC34BA">
        <w:rPr>
          <w:rFonts w:ascii="Tahoma" w:hAnsi="Tahoma" w:cs="Tahoma"/>
        </w:rPr>
        <w:t>ICT</w:t>
      </w:r>
    </w:p>
    <w:p w:rsidR="00DC34BA" w:rsidRDefault="00DC34BA" w:rsidP="00DC34BA">
      <w:pPr>
        <w:spacing w:before="6"/>
        <w:rPr>
          <w:rFonts w:ascii="Calibri" w:eastAsia="Calibri" w:hAnsi="Calibri" w:cs="Calibri"/>
          <w:sz w:val="28"/>
          <w:szCs w:val="28"/>
        </w:rPr>
      </w:pPr>
    </w:p>
    <w:p w:rsidR="00DC34BA" w:rsidRPr="00DC34BA" w:rsidRDefault="00DC34BA" w:rsidP="00DC34BA">
      <w:pPr>
        <w:pStyle w:val="Nadpis1"/>
        <w:numPr>
          <w:ilvl w:val="0"/>
          <w:numId w:val="1"/>
        </w:numPr>
        <w:tabs>
          <w:tab w:val="left" w:pos="544"/>
        </w:tabs>
        <w:ind w:right="2543" w:hanging="427"/>
        <w:rPr>
          <w:rFonts w:ascii="Tahoma" w:hAnsi="Tahoma" w:cs="Tahoma"/>
          <w:b w:val="0"/>
          <w:bCs w:val="0"/>
        </w:rPr>
      </w:pPr>
      <w:proofErr w:type="spellStart"/>
      <w:r w:rsidRPr="00DC34BA">
        <w:rPr>
          <w:rFonts w:ascii="Tahoma" w:hAnsi="Tahoma" w:cs="Tahoma"/>
        </w:rPr>
        <w:t>Představení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Operačního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programu</w:t>
      </w:r>
      <w:proofErr w:type="spellEnd"/>
      <w:r w:rsidRPr="00DC34BA">
        <w:rPr>
          <w:rFonts w:ascii="Tahoma" w:hAnsi="Tahoma" w:cs="Tahoma"/>
          <w:spacing w:val="-14"/>
        </w:rPr>
        <w:t xml:space="preserve"> </w:t>
      </w:r>
      <w:proofErr w:type="spellStart"/>
      <w:r w:rsidRPr="00DC34BA">
        <w:rPr>
          <w:rFonts w:ascii="Tahoma" w:hAnsi="Tahoma" w:cs="Tahoma"/>
        </w:rPr>
        <w:t>Zaměstnanost</w:t>
      </w:r>
      <w:proofErr w:type="spellEnd"/>
    </w:p>
    <w:p w:rsidR="00DC34BA" w:rsidRPr="00DC34BA" w:rsidRDefault="00DC34BA" w:rsidP="00DC34BA">
      <w:pPr>
        <w:pStyle w:val="Odstavecseseznamem"/>
        <w:numPr>
          <w:ilvl w:val="1"/>
          <w:numId w:val="1"/>
        </w:numPr>
        <w:tabs>
          <w:tab w:val="left" w:pos="837"/>
        </w:tabs>
        <w:spacing w:before="39" w:line="276" w:lineRule="auto"/>
        <w:ind w:left="836" w:right="592" w:hanging="360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</w:rPr>
        <w:t>Podpora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zaměstnávání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osob</w:t>
      </w:r>
      <w:proofErr w:type="spellEnd"/>
      <w:r w:rsidRPr="00DC34BA">
        <w:rPr>
          <w:rFonts w:ascii="Tahoma" w:hAnsi="Tahoma" w:cs="Tahoma"/>
        </w:rPr>
        <w:t xml:space="preserve"> v </w:t>
      </w:r>
      <w:proofErr w:type="spellStart"/>
      <w:r w:rsidRPr="00DC34BA">
        <w:rPr>
          <w:rFonts w:ascii="Tahoma" w:hAnsi="Tahoma" w:cs="Tahoma"/>
        </w:rPr>
        <w:t>evidenci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Úřadu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práce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znevýhodněných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na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pracovním</w:t>
      </w:r>
      <w:proofErr w:type="spellEnd"/>
      <w:r w:rsidRPr="00DC34BA">
        <w:rPr>
          <w:rFonts w:ascii="Tahoma" w:hAnsi="Tahoma" w:cs="Tahoma"/>
          <w:spacing w:val="-21"/>
        </w:rPr>
        <w:t xml:space="preserve"> </w:t>
      </w:r>
      <w:proofErr w:type="spellStart"/>
      <w:r w:rsidRPr="00DC34BA">
        <w:rPr>
          <w:rFonts w:ascii="Tahoma" w:hAnsi="Tahoma" w:cs="Tahoma"/>
        </w:rPr>
        <w:t>trhu</w:t>
      </w:r>
      <w:proofErr w:type="spellEnd"/>
      <w:r w:rsidRPr="00DC34BA">
        <w:rPr>
          <w:rFonts w:ascii="Tahoma" w:hAnsi="Tahoma" w:cs="Tahoma"/>
        </w:rPr>
        <w:t xml:space="preserve"> (</w:t>
      </w:r>
      <w:proofErr w:type="spellStart"/>
      <w:r w:rsidRPr="00DC34BA">
        <w:rPr>
          <w:rFonts w:ascii="Tahoma" w:hAnsi="Tahoma" w:cs="Tahoma"/>
        </w:rPr>
        <w:t>mladí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lidé</w:t>
      </w:r>
      <w:proofErr w:type="spellEnd"/>
      <w:r w:rsidRPr="00DC34BA">
        <w:rPr>
          <w:rFonts w:ascii="Tahoma" w:hAnsi="Tahoma" w:cs="Tahoma"/>
        </w:rPr>
        <w:t xml:space="preserve">, </w:t>
      </w:r>
      <w:proofErr w:type="spellStart"/>
      <w:r w:rsidRPr="00DC34BA">
        <w:rPr>
          <w:rFonts w:ascii="Tahoma" w:hAnsi="Tahoma" w:cs="Tahoma"/>
        </w:rPr>
        <w:t>lidé</w:t>
      </w:r>
      <w:proofErr w:type="spellEnd"/>
      <w:r w:rsidRPr="00DC34BA">
        <w:rPr>
          <w:rFonts w:ascii="Tahoma" w:hAnsi="Tahoma" w:cs="Tahoma"/>
        </w:rPr>
        <w:t xml:space="preserve"> v </w:t>
      </w:r>
      <w:proofErr w:type="spellStart"/>
      <w:r w:rsidRPr="00DC34BA">
        <w:rPr>
          <w:rFonts w:ascii="Tahoma" w:hAnsi="Tahoma" w:cs="Tahoma"/>
        </w:rPr>
        <w:t>předdůchodovém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věku</w:t>
      </w:r>
      <w:proofErr w:type="spellEnd"/>
      <w:r w:rsidRPr="00DC34BA">
        <w:rPr>
          <w:rFonts w:ascii="Tahoma" w:hAnsi="Tahoma" w:cs="Tahoma"/>
        </w:rPr>
        <w:t xml:space="preserve">, </w:t>
      </w:r>
      <w:proofErr w:type="spellStart"/>
      <w:r w:rsidRPr="00DC34BA">
        <w:rPr>
          <w:rFonts w:ascii="Tahoma" w:hAnsi="Tahoma" w:cs="Tahoma"/>
        </w:rPr>
        <w:t>ženy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po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mateřské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dovolené</w:t>
      </w:r>
      <w:proofErr w:type="spellEnd"/>
      <w:r w:rsidRPr="00DC34BA">
        <w:rPr>
          <w:rFonts w:ascii="Tahoma" w:hAnsi="Tahoma" w:cs="Tahoma"/>
        </w:rPr>
        <w:t>,</w:t>
      </w:r>
      <w:r w:rsidRPr="00DC34BA">
        <w:rPr>
          <w:rFonts w:ascii="Tahoma" w:hAnsi="Tahoma" w:cs="Tahoma"/>
          <w:spacing w:val="-15"/>
        </w:rPr>
        <w:t xml:space="preserve"> </w:t>
      </w:r>
      <w:proofErr w:type="spellStart"/>
      <w:r w:rsidRPr="00DC34BA">
        <w:rPr>
          <w:rFonts w:ascii="Tahoma" w:hAnsi="Tahoma" w:cs="Tahoma"/>
        </w:rPr>
        <w:t>dlouhodobě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nezaměstnaní</w:t>
      </w:r>
      <w:proofErr w:type="spellEnd"/>
      <w:r w:rsidRPr="00DC34BA">
        <w:rPr>
          <w:rFonts w:ascii="Tahoma" w:hAnsi="Tahoma" w:cs="Tahoma"/>
        </w:rPr>
        <w:t>)</w:t>
      </w:r>
    </w:p>
    <w:p w:rsidR="00DC34BA" w:rsidRPr="00DC34BA" w:rsidRDefault="00DC34BA" w:rsidP="00DC34BA">
      <w:pPr>
        <w:pStyle w:val="Odstavecseseznamem"/>
        <w:numPr>
          <w:ilvl w:val="1"/>
          <w:numId w:val="1"/>
        </w:numPr>
        <w:tabs>
          <w:tab w:val="left" w:pos="837"/>
        </w:tabs>
        <w:spacing w:line="276" w:lineRule="auto"/>
        <w:ind w:left="836" w:right="553" w:hanging="360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</w:rPr>
        <w:t>Podpora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zaměstnávání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na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jiné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typy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úvazku</w:t>
      </w:r>
      <w:proofErr w:type="spellEnd"/>
      <w:r w:rsidRPr="00DC34BA">
        <w:rPr>
          <w:rFonts w:ascii="Tahoma" w:hAnsi="Tahoma" w:cs="Tahoma"/>
        </w:rPr>
        <w:t xml:space="preserve"> (</w:t>
      </w:r>
      <w:proofErr w:type="spellStart"/>
      <w:r w:rsidRPr="00DC34BA">
        <w:rPr>
          <w:rFonts w:ascii="Tahoma" w:hAnsi="Tahoma" w:cs="Tahoma"/>
        </w:rPr>
        <w:t>zkrácený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úvazek</w:t>
      </w:r>
      <w:proofErr w:type="spellEnd"/>
      <w:r w:rsidRPr="00DC34BA">
        <w:rPr>
          <w:rFonts w:ascii="Tahoma" w:hAnsi="Tahoma" w:cs="Tahoma"/>
        </w:rPr>
        <w:t xml:space="preserve">, </w:t>
      </w:r>
      <w:proofErr w:type="spellStart"/>
      <w:r w:rsidRPr="00DC34BA">
        <w:rPr>
          <w:rFonts w:ascii="Tahoma" w:hAnsi="Tahoma" w:cs="Tahoma"/>
        </w:rPr>
        <w:t>rotace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na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pracovním</w:t>
      </w:r>
      <w:proofErr w:type="spellEnd"/>
      <w:r w:rsidRPr="00DC34BA">
        <w:rPr>
          <w:rFonts w:ascii="Tahoma" w:hAnsi="Tahoma" w:cs="Tahoma"/>
          <w:spacing w:val="-21"/>
        </w:rPr>
        <w:t xml:space="preserve"> </w:t>
      </w:r>
      <w:proofErr w:type="spellStart"/>
      <w:r w:rsidRPr="00DC34BA">
        <w:rPr>
          <w:rFonts w:ascii="Tahoma" w:hAnsi="Tahoma" w:cs="Tahoma"/>
        </w:rPr>
        <w:t>místě</w:t>
      </w:r>
      <w:proofErr w:type="spellEnd"/>
      <w:r w:rsidRPr="00DC34BA">
        <w:rPr>
          <w:rFonts w:ascii="Tahoma" w:hAnsi="Tahoma" w:cs="Tahoma"/>
        </w:rPr>
        <w:t xml:space="preserve">, </w:t>
      </w:r>
      <w:proofErr w:type="spellStart"/>
      <w:r w:rsidRPr="00DC34BA">
        <w:rPr>
          <w:rFonts w:ascii="Tahoma" w:hAnsi="Tahoma" w:cs="Tahoma"/>
        </w:rPr>
        <w:t>práce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na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dálku</w:t>
      </w:r>
      <w:proofErr w:type="spellEnd"/>
      <w:r w:rsidRPr="00DC34BA">
        <w:rPr>
          <w:rFonts w:ascii="Tahoma" w:hAnsi="Tahoma" w:cs="Tahoma"/>
        </w:rPr>
        <w:t xml:space="preserve">, </w:t>
      </w:r>
      <w:proofErr w:type="spellStart"/>
      <w:r w:rsidRPr="00DC34BA">
        <w:rPr>
          <w:rFonts w:ascii="Tahoma" w:hAnsi="Tahoma" w:cs="Tahoma"/>
        </w:rPr>
        <w:t>sdílené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prac</w:t>
      </w:r>
      <w:proofErr w:type="spellEnd"/>
      <w:r w:rsidRPr="00DC34BA">
        <w:rPr>
          <w:rFonts w:ascii="Tahoma" w:hAnsi="Tahoma" w:cs="Tahoma"/>
        </w:rPr>
        <w:t>.</w:t>
      </w:r>
      <w:r w:rsidRPr="00DC34BA">
        <w:rPr>
          <w:rFonts w:ascii="Tahoma" w:hAnsi="Tahoma" w:cs="Tahoma"/>
          <w:spacing w:val="-1"/>
        </w:rPr>
        <w:t xml:space="preserve"> </w:t>
      </w:r>
      <w:proofErr w:type="spellStart"/>
      <w:r w:rsidRPr="00DC34BA">
        <w:rPr>
          <w:rFonts w:ascii="Tahoma" w:hAnsi="Tahoma" w:cs="Tahoma"/>
        </w:rPr>
        <w:t>místo</w:t>
      </w:r>
      <w:proofErr w:type="spellEnd"/>
      <w:r w:rsidRPr="00DC34BA">
        <w:rPr>
          <w:rFonts w:ascii="Tahoma" w:hAnsi="Tahoma" w:cs="Tahoma"/>
        </w:rPr>
        <w:t>)</w:t>
      </w:r>
    </w:p>
    <w:p w:rsidR="00DC34BA" w:rsidRPr="00DC34BA" w:rsidRDefault="00DC34BA" w:rsidP="00DC34BA">
      <w:pPr>
        <w:pStyle w:val="Odstavecseseznamem"/>
        <w:numPr>
          <w:ilvl w:val="1"/>
          <w:numId w:val="1"/>
        </w:numPr>
        <w:tabs>
          <w:tab w:val="left" w:pos="837"/>
        </w:tabs>
        <w:spacing w:before="1"/>
        <w:ind w:left="836" w:right="2543" w:hanging="360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</w:rPr>
        <w:t>Podpora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zaměstnávání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osob</w:t>
      </w:r>
      <w:proofErr w:type="spellEnd"/>
      <w:r w:rsidRPr="00DC34BA">
        <w:rPr>
          <w:rFonts w:ascii="Tahoma" w:hAnsi="Tahoma" w:cs="Tahoma"/>
        </w:rPr>
        <w:t xml:space="preserve"> se </w:t>
      </w:r>
      <w:proofErr w:type="spellStart"/>
      <w:r w:rsidRPr="00DC34BA">
        <w:rPr>
          <w:rFonts w:ascii="Tahoma" w:hAnsi="Tahoma" w:cs="Tahoma"/>
        </w:rPr>
        <w:t>zdravotním</w:t>
      </w:r>
      <w:proofErr w:type="spellEnd"/>
      <w:r w:rsidRPr="00DC34BA">
        <w:rPr>
          <w:rFonts w:ascii="Tahoma" w:hAnsi="Tahoma" w:cs="Tahoma"/>
          <w:spacing w:val="-16"/>
        </w:rPr>
        <w:t xml:space="preserve"> </w:t>
      </w:r>
      <w:proofErr w:type="spellStart"/>
      <w:r w:rsidRPr="00DC34BA">
        <w:rPr>
          <w:rFonts w:ascii="Tahoma" w:hAnsi="Tahoma" w:cs="Tahoma"/>
        </w:rPr>
        <w:t>postižením</w:t>
      </w:r>
      <w:proofErr w:type="spellEnd"/>
    </w:p>
    <w:p w:rsidR="00DC34BA" w:rsidRPr="00DC34BA" w:rsidRDefault="00DC34BA" w:rsidP="00DC34BA">
      <w:pPr>
        <w:pStyle w:val="Odstavecseseznamem"/>
        <w:numPr>
          <w:ilvl w:val="1"/>
          <w:numId w:val="1"/>
        </w:numPr>
        <w:tabs>
          <w:tab w:val="left" w:pos="837"/>
        </w:tabs>
        <w:spacing w:before="39"/>
        <w:ind w:left="836" w:right="2543" w:hanging="360"/>
        <w:rPr>
          <w:rFonts w:ascii="Tahoma" w:eastAsia="Calibri" w:hAnsi="Tahoma" w:cs="Tahoma"/>
        </w:rPr>
      </w:pPr>
      <w:proofErr w:type="spellStart"/>
      <w:r w:rsidRPr="00DC34BA">
        <w:rPr>
          <w:rFonts w:ascii="Tahoma" w:hAnsi="Tahoma" w:cs="Tahoma"/>
        </w:rPr>
        <w:t>Sociální</w:t>
      </w:r>
      <w:proofErr w:type="spellEnd"/>
      <w:r w:rsidRPr="00DC34BA">
        <w:rPr>
          <w:rFonts w:ascii="Tahoma" w:hAnsi="Tahoma" w:cs="Tahoma"/>
          <w:spacing w:val="1"/>
        </w:rPr>
        <w:t xml:space="preserve"> </w:t>
      </w:r>
      <w:proofErr w:type="spellStart"/>
      <w:r w:rsidRPr="00DC34BA">
        <w:rPr>
          <w:rFonts w:ascii="Tahoma" w:hAnsi="Tahoma" w:cs="Tahoma"/>
        </w:rPr>
        <w:t>podnikání</w:t>
      </w:r>
      <w:proofErr w:type="spellEnd"/>
    </w:p>
    <w:p w:rsidR="00DC34BA" w:rsidRPr="00DC34BA" w:rsidRDefault="00DC34BA" w:rsidP="00DC34BA">
      <w:pPr>
        <w:pStyle w:val="Nadpis1"/>
        <w:numPr>
          <w:ilvl w:val="0"/>
          <w:numId w:val="1"/>
        </w:numPr>
        <w:tabs>
          <w:tab w:val="left" w:pos="544"/>
        </w:tabs>
        <w:spacing w:before="34"/>
        <w:ind w:right="2543" w:hanging="427"/>
        <w:rPr>
          <w:rFonts w:ascii="Tahoma" w:hAnsi="Tahoma" w:cs="Tahoma"/>
          <w:b w:val="0"/>
          <w:bCs w:val="0"/>
        </w:rPr>
      </w:pPr>
      <w:proofErr w:type="spellStart"/>
      <w:r w:rsidRPr="00DC34BA">
        <w:rPr>
          <w:rFonts w:ascii="Tahoma" w:hAnsi="Tahoma" w:cs="Tahoma"/>
        </w:rPr>
        <w:t>Diskuse</w:t>
      </w:r>
      <w:proofErr w:type="spellEnd"/>
    </w:p>
    <w:p w:rsidR="00DC34BA" w:rsidRPr="00DC34BA" w:rsidRDefault="00DC34BA" w:rsidP="00DC34BA">
      <w:pPr>
        <w:pStyle w:val="Zkladntext"/>
        <w:spacing w:line="276" w:lineRule="auto"/>
        <w:ind w:left="116" w:right="116" w:firstLine="0"/>
        <w:rPr>
          <w:rFonts w:ascii="Tahoma" w:hAnsi="Tahoma" w:cs="Tahoma"/>
        </w:rPr>
      </w:pPr>
      <w:proofErr w:type="spellStart"/>
      <w:proofErr w:type="gramStart"/>
      <w:r w:rsidRPr="00DC34BA">
        <w:rPr>
          <w:rFonts w:ascii="Tahoma" w:hAnsi="Tahoma" w:cs="Tahoma"/>
        </w:rPr>
        <w:t>Účastníci</w:t>
      </w:r>
      <w:proofErr w:type="spellEnd"/>
      <w:r w:rsidRPr="00DC34BA">
        <w:rPr>
          <w:rFonts w:ascii="Tahoma" w:hAnsi="Tahoma" w:cs="Tahoma"/>
        </w:rPr>
        <w:t xml:space="preserve">  </w:t>
      </w:r>
      <w:proofErr w:type="spellStart"/>
      <w:r w:rsidRPr="00DC34BA">
        <w:rPr>
          <w:rFonts w:ascii="Tahoma" w:hAnsi="Tahoma" w:cs="Tahoma"/>
        </w:rPr>
        <w:t>setkání</w:t>
      </w:r>
      <w:proofErr w:type="spellEnd"/>
      <w:proofErr w:type="gramEnd"/>
      <w:r w:rsidRPr="00DC34BA">
        <w:rPr>
          <w:rFonts w:ascii="Tahoma" w:hAnsi="Tahoma" w:cs="Tahoma"/>
        </w:rPr>
        <w:t xml:space="preserve">  </w:t>
      </w:r>
      <w:proofErr w:type="spellStart"/>
      <w:r w:rsidRPr="00DC34BA">
        <w:rPr>
          <w:rFonts w:ascii="Tahoma" w:hAnsi="Tahoma" w:cs="Tahoma"/>
        </w:rPr>
        <w:t>postupně</w:t>
      </w:r>
      <w:proofErr w:type="spellEnd"/>
      <w:r w:rsidRPr="00DC34BA">
        <w:rPr>
          <w:rFonts w:ascii="Tahoma" w:hAnsi="Tahoma" w:cs="Tahoma"/>
        </w:rPr>
        <w:t xml:space="preserve">  </w:t>
      </w:r>
      <w:proofErr w:type="spellStart"/>
      <w:r w:rsidRPr="00DC34BA">
        <w:rPr>
          <w:rFonts w:ascii="Tahoma" w:hAnsi="Tahoma" w:cs="Tahoma"/>
        </w:rPr>
        <w:t>představili</w:t>
      </w:r>
      <w:proofErr w:type="spellEnd"/>
      <w:r w:rsidRPr="00DC34BA">
        <w:rPr>
          <w:rFonts w:ascii="Tahoma" w:hAnsi="Tahoma" w:cs="Tahoma"/>
        </w:rPr>
        <w:t xml:space="preserve">  </w:t>
      </w:r>
      <w:proofErr w:type="spellStart"/>
      <w:r w:rsidRPr="00DC34BA">
        <w:rPr>
          <w:rFonts w:ascii="Tahoma" w:hAnsi="Tahoma" w:cs="Tahoma"/>
        </w:rPr>
        <w:t>svou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činnost</w:t>
      </w:r>
      <w:proofErr w:type="spellEnd"/>
      <w:r w:rsidRPr="00DC34BA">
        <w:rPr>
          <w:rFonts w:ascii="Tahoma" w:hAnsi="Tahoma" w:cs="Tahoma"/>
        </w:rPr>
        <w:t xml:space="preserve"> a  </w:t>
      </w:r>
      <w:proofErr w:type="spellStart"/>
      <w:r w:rsidRPr="00DC34BA">
        <w:rPr>
          <w:rFonts w:ascii="Tahoma" w:hAnsi="Tahoma" w:cs="Tahoma"/>
        </w:rPr>
        <w:t>informovali</w:t>
      </w:r>
      <w:proofErr w:type="spellEnd"/>
      <w:r w:rsidRPr="00DC34BA">
        <w:rPr>
          <w:rFonts w:ascii="Tahoma" w:hAnsi="Tahoma" w:cs="Tahoma"/>
        </w:rPr>
        <w:t xml:space="preserve"> o </w:t>
      </w:r>
      <w:proofErr w:type="spellStart"/>
      <w:r w:rsidRPr="00DC34BA">
        <w:rPr>
          <w:rFonts w:ascii="Tahoma" w:hAnsi="Tahoma" w:cs="Tahoma"/>
        </w:rPr>
        <w:t>možných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projektech</w:t>
      </w:r>
      <w:proofErr w:type="spellEnd"/>
      <w:r w:rsidRPr="00DC34BA">
        <w:rPr>
          <w:rFonts w:ascii="Tahoma" w:hAnsi="Tahoma" w:cs="Tahoma"/>
        </w:rPr>
        <w:t xml:space="preserve">, </w:t>
      </w:r>
      <w:proofErr w:type="spellStart"/>
      <w:r w:rsidRPr="00DC34BA">
        <w:rPr>
          <w:rFonts w:ascii="Tahoma" w:hAnsi="Tahoma" w:cs="Tahoma"/>
        </w:rPr>
        <w:t>které</w:t>
      </w:r>
      <w:proofErr w:type="spellEnd"/>
      <w:r w:rsidRPr="00DC34BA">
        <w:rPr>
          <w:rFonts w:ascii="Tahoma" w:hAnsi="Tahoma" w:cs="Tahoma"/>
        </w:rPr>
        <w:t xml:space="preserve">  </w:t>
      </w:r>
      <w:r w:rsidRPr="00DC34BA">
        <w:rPr>
          <w:rFonts w:ascii="Tahoma" w:hAnsi="Tahoma" w:cs="Tahoma"/>
          <w:spacing w:val="9"/>
        </w:rPr>
        <w:t xml:space="preserve"> </w:t>
      </w:r>
      <w:r w:rsidRPr="00DC34BA">
        <w:rPr>
          <w:rFonts w:ascii="Tahoma" w:hAnsi="Tahoma" w:cs="Tahoma"/>
          <w:spacing w:val="-3"/>
        </w:rPr>
        <w:t>by</w:t>
      </w:r>
      <w:r w:rsidRPr="00DC34BA">
        <w:rPr>
          <w:rFonts w:ascii="Tahoma" w:hAnsi="Tahoma" w:cs="Tahoma"/>
        </w:rPr>
        <w:t xml:space="preserve"> v </w:t>
      </w:r>
      <w:proofErr w:type="spellStart"/>
      <w:r w:rsidRPr="00DC34BA">
        <w:rPr>
          <w:rFonts w:ascii="Tahoma" w:hAnsi="Tahoma" w:cs="Tahoma"/>
        </w:rPr>
        <w:t>budoucnu</w:t>
      </w:r>
      <w:proofErr w:type="spellEnd"/>
      <w:r w:rsidRPr="00DC34BA">
        <w:rPr>
          <w:rFonts w:ascii="Tahoma" w:hAnsi="Tahoma" w:cs="Tahoma"/>
        </w:rPr>
        <w:t xml:space="preserve"> </w:t>
      </w:r>
      <w:proofErr w:type="spellStart"/>
      <w:r w:rsidRPr="00DC34BA">
        <w:rPr>
          <w:rFonts w:ascii="Tahoma" w:hAnsi="Tahoma" w:cs="Tahoma"/>
        </w:rPr>
        <w:t>chtěli</w:t>
      </w:r>
      <w:proofErr w:type="spellEnd"/>
      <w:r w:rsidRPr="00DC34BA">
        <w:rPr>
          <w:rFonts w:ascii="Tahoma" w:hAnsi="Tahoma" w:cs="Tahoma"/>
          <w:spacing w:val="-7"/>
        </w:rPr>
        <w:t xml:space="preserve"> </w:t>
      </w:r>
      <w:proofErr w:type="spellStart"/>
      <w:r w:rsidRPr="00DC34BA">
        <w:rPr>
          <w:rFonts w:ascii="Tahoma" w:hAnsi="Tahoma" w:cs="Tahoma"/>
        </w:rPr>
        <w:t>realizovat</w:t>
      </w:r>
      <w:proofErr w:type="spellEnd"/>
      <w:r w:rsidRPr="00DC34BA">
        <w:rPr>
          <w:rFonts w:ascii="Tahoma" w:hAnsi="Tahoma" w:cs="Tahoma"/>
        </w:rPr>
        <w:t>.</w:t>
      </w:r>
    </w:p>
    <w:p w:rsidR="00DC34BA" w:rsidRPr="00DC34BA" w:rsidRDefault="00DC34BA" w:rsidP="00DC34BA">
      <w:pPr>
        <w:rPr>
          <w:rFonts w:ascii="Tahoma" w:eastAsia="Calibri" w:hAnsi="Tahoma" w:cs="Tahoma"/>
        </w:rPr>
      </w:pPr>
    </w:p>
    <w:p w:rsidR="00DC34BA" w:rsidRPr="00DC34BA" w:rsidRDefault="00DC34BA" w:rsidP="00DC34BA">
      <w:pPr>
        <w:spacing w:before="9"/>
        <w:rPr>
          <w:rFonts w:ascii="Tahoma" w:eastAsia="Calibri" w:hAnsi="Tahoma" w:cs="Tahoma"/>
          <w:sz w:val="19"/>
          <w:szCs w:val="19"/>
        </w:rPr>
      </w:pPr>
    </w:p>
    <w:p w:rsidR="00DC34BA" w:rsidRPr="00DC34BA" w:rsidRDefault="00DC34BA" w:rsidP="00DC34BA">
      <w:pPr>
        <w:pStyle w:val="Zkladntext"/>
        <w:spacing w:before="0"/>
        <w:ind w:left="116" w:right="2543" w:firstLine="0"/>
        <w:rPr>
          <w:rFonts w:ascii="Tahoma" w:hAnsi="Tahoma" w:cs="Tahoma"/>
        </w:rPr>
      </w:pPr>
      <w:proofErr w:type="spellStart"/>
      <w:r w:rsidRPr="00DC34BA">
        <w:rPr>
          <w:rFonts w:ascii="Tahoma" w:hAnsi="Tahoma" w:cs="Tahoma"/>
        </w:rPr>
        <w:t>Zapsal</w:t>
      </w:r>
      <w:r>
        <w:rPr>
          <w:rFonts w:ascii="Tahoma" w:hAnsi="Tahoma" w:cs="Tahoma"/>
        </w:rPr>
        <w:t>a</w:t>
      </w:r>
      <w:proofErr w:type="spellEnd"/>
      <w:r w:rsidRPr="00DC34BA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Iva </w:t>
      </w:r>
      <w:proofErr w:type="spellStart"/>
      <w:r>
        <w:rPr>
          <w:rFonts w:ascii="Tahoma" w:hAnsi="Tahoma" w:cs="Tahoma"/>
        </w:rPr>
        <w:t>Kinclová</w:t>
      </w:r>
      <w:bookmarkStart w:id="0" w:name="_GoBack"/>
      <w:bookmarkEnd w:id="0"/>
      <w:proofErr w:type="spellEnd"/>
    </w:p>
    <w:p w:rsidR="000F0A31" w:rsidRPr="00DC34BA" w:rsidRDefault="000F0A31" w:rsidP="00E07D96">
      <w:pPr>
        <w:rPr>
          <w:rFonts w:ascii="Tahoma" w:hAnsi="Tahoma" w:cs="Tahoma"/>
        </w:rPr>
      </w:pPr>
    </w:p>
    <w:p w:rsidR="000F0A31" w:rsidRDefault="000F0A31" w:rsidP="000F0A31">
      <w:pPr>
        <w:pStyle w:val="Bezmezer"/>
      </w:pPr>
    </w:p>
    <w:sectPr w:rsidR="000F0A31" w:rsidSect="00F6107B">
      <w:headerReference w:type="default" r:id="rId8"/>
      <w:footerReference w:type="default" r:id="rId9"/>
      <w:pgSz w:w="11907" w:h="16839" w:code="9"/>
      <w:pgMar w:top="2102" w:right="453" w:bottom="1418" w:left="1276" w:header="571" w:footer="8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F3F" w:rsidRDefault="00A57F3F" w:rsidP="00091BF8">
      <w:pPr>
        <w:spacing w:after="0" w:line="240" w:lineRule="auto"/>
      </w:pPr>
      <w:r>
        <w:separator/>
      </w:r>
    </w:p>
  </w:endnote>
  <w:endnote w:type="continuationSeparator" w:id="0">
    <w:p w:rsidR="00A57F3F" w:rsidRDefault="00A57F3F" w:rsidP="0009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3B0" w:rsidRDefault="00C054FD" w:rsidP="00F6107B">
    <w:pPr>
      <w:pStyle w:val="Zpat"/>
      <w:tabs>
        <w:tab w:val="clear" w:pos="9072"/>
        <w:tab w:val="right" w:pos="9639"/>
      </w:tabs>
      <w:jc w:val="center"/>
    </w:pPr>
    <w:r>
      <w:rPr>
        <w:noProof/>
      </w:rPr>
      <w:drawing>
        <wp:inline distT="0" distB="0" distL="0" distR="0">
          <wp:extent cx="6233173" cy="530353"/>
          <wp:effectExtent l="0" t="0" r="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3173" cy="530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503E" w:rsidRDefault="0065503E" w:rsidP="00C15ED3">
    <w:pPr>
      <w:pStyle w:val="Zpat"/>
      <w:tabs>
        <w:tab w:val="clear" w:pos="9072"/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F3F" w:rsidRDefault="00A57F3F" w:rsidP="00091BF8">
      <w:pPr>
        <w:spacing w:after="0" w:line="240" w:lineRule="auto"/>
      </w:pPr>
      <w:r>
        <w:separator/>
      </w:r>
    </w:p>
  </w:footnote>
  <w:footnote w:type="continuationSeparator" w:id="0">
    <w:p w:rsidR="00A57F3F" w:rsidRDefault="00A57F3F" w:rsidP="0009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7D0" w:rsidRPr="00BF0DB7" w:rsidRDefault="001019F1" w:rsidP="001019F1">
    <w:pPr>
      <w:pStyle w:val="Bezmezer"/>
      <w:spacing w:before="200"/>
      <w:jc w:val="right"/>
      <w:rPr>
        <w:b/>
        <w:sz w:val="20"/>
      </w:rPr>
    </w:pPr>
    <w:r w:rsidRPr="00BF0DB7">
      <w:rPr>
        <w:b/>
        <w:noProof/>
        <w:sz w:val="24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-422554</wp:posOffset>
          </wp:positionH>
          <wp:positionV relativeFrom="paragraph">
            <wp:posOffset>-107189</wp:posOffset>
          </wp:positionV>
          <wp:extent cx="1608387" cy="943661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on_circ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110" cy="94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503E" w:rsidRPr="00BF0DB7">
      <w:rPr>
        <w:b/>
        <w:sz w:val="24"/>
        <w:szCs w:val="28"/>
      </w:rPr>
      <w:t xml:space="preserve">Místní akční skupina MEZI </w:t>
    </w:r>
    <w:proofErr w:type="spellStart"/>
    <w:r w:rsidR="0065503E" w:rsidRPr="00BF0DB7">
      <w:rPr>
        <w:b/>
        <w:sz w:val="24"/>
        <w:szCs w:val="28"/>
      </w:rPr>
      <w:t>HRADYz.s</w:t>
    </w:r>
    <w:proofErr w:type="spellEnd"/>
    <w:r w:rsidR="0065503E" w:rsidRPr="00BF0DB7">
      <w:rPr>
        <w:b/>
        <w:sz w:val="24"/>
        <w:szCs w:val="28"/>
      </w:rPr>
      <w:t>.</w:t>
    </w:r>
    <w:r w:rsidR="0065503E" w:rsidRPr="00BF0DB7">
      <w:rPr>
        <w:b/>
        <w:sz w:val="20"/>
      </w:rPr>
      <w:t>,</w:t>
    </w:r>
  </w:p>
  <w:p w:rsidR="00A157D0" w:rsidRPr="00BF0DB7" w:rsidRDefault="00634329" w:rsidP="00BF0DB7">
    <w:pPr>
      <w:pStyle w:val="Bezmezer"/>
      <w:spacing w:before="200"/>
      <w:jc w:val="right"/>
      <w:rPr>
        <w:sz w:val="18"/>
      </w:rPr>
    </w:pPr>
    <w:r w:rsidRPr="00634329">
      <w:rPr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91.1pt;margin-top:5.1pt;width:418.1pt;height:0;z-index:2516572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" strokeweight=".5pt"/>
      </w:pict>
    </w:r>
    <w:r w:rsidR="004121C8" w:rsidRPr="00BF0DB7">
      <w:rPr>
        <w:sz w:val="18"/>
      </w:rPr>
      <w:t xml:space="preserve">sídlo: </w:t>
    </w:r>
    <w:r w:rsidR="0065503E" w:rsidRPr="00BF0DB7">
      <w:rPr>
        <w:sz w:val="18"/>
      </w:rPr>
      <w:t>Železná 28, 266 01 Beroun</w:t>
    </w:r>
  </w:p>
  <w:p w:rsidR="00A157D0" w:rsidRPr="00BF0DB7" w:rsidRDefault="004121C8" w:rsidP="00A157D0">
    <w:pPr>
      <w:pStyle w:val="Bezmezer"/>
      <w:jc w:val="right"/>
      <w:rPr>
        <w:sz w:val="18"/>
      </w:rPr>
    </w:pPr>
    <w:r w:rsidRPr="00BF0DB7">
      <w:rPr>
        <w:sz w:val="18"/>
      </w:rPr>
      <w:t xml:space="preserve">Kancelář: </w:t>
    </w:r>
    <w:proofErr w:type="spellStart"/>
    <w:r w:rsidRPr="00BF0DB7">
      <w:rPr>
        <w:sz w:val="18"/>
      </w:rPr>
      <w:t>Jungmannova</w:t>
    </w:r>
    <w:proofErr w:type="spellEnd"/>
    <w:r w:rsidRPr="00BF0DB7">
      <w:rPr>
        <w:sz w:val="18"/>
      </w:rPr>
      <w:t xml:space="preserve"> 355, 267 03 Hudlice</w:t>
    </w:r>
  </w:p>
  <w:p w:rsidR="00091BF8" w:rsidRPr="00BF0DB7" w:rsidRDefault="0065503E" w:rsidP="00A157D0">
    <w:pPr>
      <w:pStyle w:val="Bezmezer"/>
      <w:jc w:val="right"/>
      <w:rPr>
        <w:sz w:val="18"/>
        <w:szCs w:val="16"/>
      </w:rPr>
    </w:pPr>
    <w:r w:rsidRPr="00BF0DB7">
      <w:rPr>
        <w:rStyle w:val="Siln"/>
        <w:b w:val="0"/>
        <w:sz w:val="18"/>
        <w:szCs w:val="16"/>
      </w:rPr>
      <w:t>IČO: 01383892</w:t>
    </w:r>
    <w:r w:rsidR="00A157D0" w:rsidRPr="00BF0DB7">
      <w:rPr>
        <w:rStyle w:val="Siln"/>
        <w:b w:val="0"/>
        <w:sz w:val="18"/>
        <w:szCs w:val="16"/>
      </w:rPr>
      <w:t xml:space="preserve">, e-mail: </w:t>
    </w:r>
    <w:hyperlink r:id="rId2" w:history="1">
      <w:r w:rsidR="004121C8" w:rsidRPr="00BF0DB7">
        <w:rPr>
          <w:rStyle w:val="Hypertextovodkaz"/>
          <w:sz w:val="18"/>
          <w:szCs w:val="16"/>
        </w:rPr>
        <w:t>mezihrady@seznam.cz</w:t>
      </w:r>
    </w:hyperlink>
    <w:r w:rsidR="004121C8" w:rsidRPr="00BF0DB7">
      <w:rPr>
        <w:sz w:val="18"/>
        <w:szCs w:val="16"/>
      </w:rPr>
      <w:t xml:space="preserve">, </w:t>
    </w:r>
    <w:r w:rsidR="004121C8" w:rsidRPr="00BF0DB7">
      <w:rPr>
        <w:rStyle w:val="Siln"/>
        <w:b w:val="0"/>
        <w:sz w:val="18"/>
        <w:szCs w:val="16"/>
      </w:rPr>
      <w:t>ID: 5n3kwxb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52781"/>
    <w:multiLevelType w:val="hybridMultilevel"/>
    <w:tmpl w:val="73782E62"/>
    <w:lvl w:ilvl="0" w:tplc="CFA44214">
      <w:start w:val="1"/>
      <w:numFmt w:val="decimal"/>
      <w:lvlText w:val="%1."/>
      <w:lvlJc w:val="left"/>
      <w:pPr>
        <w:ind w:left="543" w:hanging="428"/>
        <w:jc w:val="lef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69A8B130">
      <w:start w:val="1"/>
      <w:numFmt w:val="bullet"/>
      <w:lvlText w:val=""/>
      <w:lvlJc w:val="left"/>
      <w:pPr>
        <w:ind w:left="824" w:hanging="281"/>
      </w:pPr>
      <w:rPr>
        <w:rFonts w:ascii="Symbol" w:eastAsia="Symbol" w:hAnsi="Symbol" w:hint="default"/>
        <w:w w:val="100"/>
        <w:sz w:val="22"/>
        <w:szCs w:val="22"/>
      </w:rPr>
    </w:lvl>
    <w:lvl w:ilvl="2" w:tplc="FA9616C8">
      <w:start w:val="1"/>
      <w:numFmt w:val="bullet"/>
      <w:lvlText w:val="•"/>
      <w:lvlJc w:val="left"/>
      <w:pPr>
        <w:ind w:left="840" w:hanging="281"/>
      </w:pPr>
      <w:rPr>
        <w:rFonts w:hint="default"/>
      </w:rPr>
    </w:lvl>
    <w:lvl w:ilvl="3" w:tplc="5D1C5F04">
      <w:start w:val="1"/>
      <w:numFmt w:val="bullet"/>
      <w:lvlText w:val="•"/>
      <w:lvlJc w:val="left"/>
      <w:pPr>
        <w:ind w:left="1898" w:hanging="281"/>
      </w:pPr>
      <w:rPr>
        <w:rFonts w:hint="default"/>
      </w:rPr>
    </w:lvl>
    <w:lvl w:ilvl="4" w:tplc="8454F3AC">
      <w:start w:val="1"/>
      <w:numFmt w:val="bullet"/>
      <w:lvlText w:val="•"/>
      <w:lvlJc w:val="left"/>
      <w:pPr>
        <w:ind w:left="2956" w:hanging="281"/>
      </w:pPr>
      <w:rPr>
        <w:rFonts w:hint="default"/>
      </w:rPr>
    </w:lvl>
    <w:lvl w:ilvl="5" w:tplc="9BAA4224">
      <w:start w:val="1"/>
      <w:numFmt w:val="bullet"/>
      <w:lvlText w:val="•"/>
      <w:lvlJc w:val="left"/>
      <w:pPr>
        <w:ind w:left="4014" w:hanging="281"/>
      </w:pPr>
      <w:rPr>
        <w:rFonts w:hint="default"/>
      </w:rPr>
    </w:lvl>
    <w:lvl w:ilvl="6" w:tplc="E03CD926">
      <w:start w:val="1"/>
      <w:numFmt w:val="bullet"/>
      <w:lvlText w:val="•"/>
      <w:lvlJc w:val="left"/>
      <w:pPr>
        <w:ind w:left="5073" w:hanging="281"/>
      </w:pPr>
      <w:rPr>
        <w:rFonts w:hint="default"/>
      </w:rPr>
    </w:lvl>
    <w:lvl w:ilvl="7" w:tplc="201AC7C2">
      <w:start w:val="1"/>
      <w:numFmt w:val="bullet"/>
      <w:lvlText w:val="•"/>
      <w:lvlJc w:val="left"/>
      <w:pPr>
        <w:ind w:left="6131" w:hanging="281"/>
      </w:pPr>
      <w:rPr>
        <w:rFonts w:hint="default"/>
      </w:rPr>
    </w:lvl>
    <w:lvl w:ilvl="8" w:tplc="D6C4BC74">
      <w:start w:val="1"/>
      <w:numFmt w:val="bullet"/>
      <w:lvlText w:val="•"/>
      <w:lvlJc w:val="left"/>
      <w:pPr>
        <w:ind w:left="7189" w:hanging="28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0B55"/>
    <w:rsid w:val="00011C21"/>
    <w:rsid w:val="00024F6B"/>
    <w:rsid w:val="00090984"/>
    <w:rsid w:val="00091BF8"/>
    <w:rsid w:val="000947AA"/>
    <w:rsid w:val="000B4F48"/>
    <w:rsid w:val="000D4976"/>
    <w:rsid w:val="000F0A31"/>
    <w:rsid w:val="001019F1"/>
    <w:rsid w:val="00103877"/>
    <w:rsid w:val="00110CDC"/>
    <w:rsid w:val="0013437A"/>
    <w:rsid w:val="002849D1"/>
    <w:rsid w:val="002B3220"/>
    <w:rsid w:val="0037397D"/>
    <w:rsid w:val="003977F4"/>
    <w:rsid w:val="003B6EBD"/>
    <w:rsid w:val="003D3362"/>
    <w:rsid w:val="003E57C3"/>
    <w:rsid w:val="004121C8"/>
    <w:rsid w:val="004132CF"/>
    <w:rsid w:val="00417825"/>
    <w:rsid w:val="004B1D86"/>
    <w:rsid w:val="004D0514"/>
    <w:rsid w:val="004D0A29"/>
    <w:rsid w:val="004D2219"/>
    <w:rsid w:val="004D5E72"/>
    <w:rsid w:val="004E4A2B"/>
    <w:rsid w:val="00521223"/>
    <w:rsid w:val="00526237"/>
    <w:rsid w:val="00543DB1"/>
    <w:rsid w:val="0054592A"/>
    <w:rsid w:val="00571213"/>
    <w:rsid w:val="005957BD"/>
    <w:rsid w:val="005C0705"/>
    <w:rsid w:val="005F0ECA"/>
    <w:rsid w:val="00634329"/>
    <w:rsid w:val="0064611F"/>
    <w:rsid w:val="00650A37"/>
    <w:rsid w:val="0065503E"/>
    <w:rsid w:val="006A0D46"/>
    <w:rsid w:val="006D7165"/>
    <w:rsid w:val="00743A84"/>
    <w:rsid w:val="007A2C2C"/>
    <w:rsid w:val="007A618B"/>
    <w:rsid w:val="007A7C89"/>
    <w:rsid w:val="00801480"/>
    <w:rsid w:val="00804C5D"/>
    <w:rsid w:val="00820EE7"/>
    <w:rsid w:val="0088524A"/>
    <w:rsid w:val="008C4DBD"/>
    <w:rsid w:val="008D66DC"/>
    <w:rsid w:val="00903CED"/>
    <w:rsid w:val="00956B64"/>
    <w:rsid w:val="00973DF9"/>
    <w:rsid w:val="00977EEB"/>
    <w:rsid w:val="009819CB"/>
    <w:rsid w:val="0098678F"/>
    <w:rsid w:val="009917D8"/>
    <w:rsid w:val="009B0B55"/>
    <w:rsid w:val="009C1489"/>
    <w:rsid w:val="00A066C5"/>
    <w:rsid w:val="00A157D0"/>
    <w:rsid w:val="00A42A8F"/>
    <w:rsid w:val="00A478D1"/>
    <w:rsid w:val="00A57F3F"/>
    <w:rsid w:val="00A80716"/>
    <w:rsid w:val="00A96739"/>
    <w:rsid w:val="00B41601"/>
    <w:rsid w:val="00B61915"/>
    <w:rsid w:val="00B8124B"/>
    <w:rsid w:val="00B865BD"/>
    <w:rsid w:val="00BE3F53"/>
    <w:rsid w:val="00BF0DB7"/>
    <w:rsid w:val="00BF5454"/>
    <w:rsid w:val="00C054FD"/>
    <w:rsid w:val="00C15ED3"/>
    <w:rsid w:val="00C16100"/>
    <w:rsid w:val="00C573B0"/>
    <w:rsid w:val="00C622C5"/>
    <w:rsid w:val="00C65AF5"/>
    <w:rsid w:val="00C7349A"/>
    <w:rsid w:val="00C7500B"/>
    <w:rsid w:val="00CC7CAF"/>
    <w:rsid w:val="00CE16FD"/>
    <w:rsid w:val="00CF0F2B"/>
    <w:rsid w:val="00CF68FB"/>
    <w:rsid w:val="00D3528B"/>
    <w:rsid w:val="00D957E6"/>
    <w:rsid w:val="00DC34BA"/>
    <w:rsid w:val="00DD32E7"/>
    <w:rsid w:val="00DE0681"/>
    <w:rsid w:val="00DF646C"/>
    <w:rsid w:val="00E07D96"/>
    <w:rsid w:val="00E622B4"/>
    <w:rsid w:val="00E7351A"/>
    <w:rsid w:val="00EB044B"/>
    <w:rsid w:val="00EC203A"/>
    <w:rsid w:val="00EF6EB1"/>
    <w:rsid w:val="00F605D1"/>
    <w:rsid w:val="00F6107B"/>
    <w:rsid w:val="00F64354"/>
    <w:rsid w:val="00F7641F"/>
    <w:rsid w:val="00F95ABA"/>
    <w:rsid w:val="00FA4292"/>
    <w:rsid w:val="00FC7EC1"/>
    <w:rsid w:val="00FE5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57E6"/>
  </w:style>
  <w:style w:type="paragraph" w:styleId="Nadpis1">
    <w:name w:val="heading 1"/>
    <w:basedOn w:val="Normln"/>
    <w:link w:val="Nadpis1Char"/>
    <w:uiPriority w:val="1"/>
    <w:qFormat/>
    <w:rsid w:val="00DC34BA"/>
    <w:pPr>
      <w:widowControl w:val="0"/>
      <w:spacing w:after="0" w:line="240" w:lineRule="auto"/>
      <w:ind w:left="543" w:hanging="427"/>
      <w:outlineLvl w:val="0"/>
    </w:pPr>
    <w:rPr>
      <w:rFonts w:ascii="Calibri" w:eastAsia="Calibri" w:hAnsi="Calibri"/>
      <w:b/>
      <w:bCs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1BF8"/>
  </w:style>
  <w:style w:type="paragraph" w:styleId="Zpat">
    <w:name w:val="footer"/>
    <w:basedOn w:val="Normln"/>
    <w:link w:val="ZpatChar"/>
    <w:uiPriority w:val="99"/>
    <w:unhideWhenUsed/>
    <w:rsid w:val="0009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1BF8"/>
  </w:style>
  <w:style w:type="paragraph" w:styleId="Textbubliny">
    <w:name w:val="Balloon Text"/>
    <w:basedOn w:val="Normln"/>
    <w:link w:val="TextbublinyChar"/>
    <w:uiPriority w:val="99"/>
    <w:semiHidden/>
    <w:unhideWhenUsed/>
    <w:rsid w:val="0009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BF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65503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121C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1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4121C8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A157D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DC34BA"/>
    <w:rPr>
      <w:rFonts w:ascii="Calibri" w:eastAsia="Calibri" w:hAnsi="Calibri"/>
      <w:b/>
      <w:bCs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DC34BA"/>
    <w:pPr>
      <w:widowControl w:val="0"/>
      <w:spacing w:before="41" w:after="0" w:line="240" w:lineRule="auto"/>
      <w:ind w:left="836" w:hanging="360"/>
    </w:pPr>
    <w:rPr>
      <w:rFonts w:ascii="Calibri" w:eastAsia="Calibri" w:hAnsi="Calibri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C34BA"/>
    <w:rPr>
      <w:rFonts w:ascii="Calibri" w:eastAsia="Calibri" w:hAnsi="Calibri"/>
      <w:lang w:val="en-US" w:eastAsia="en-US"/>
    </w:rPr>
  </w:style>
  <w:style w:type="paragraph" w:styleId="Odstavecseseznamem">
    <w:name w:val="List Paragraph"/>
    <w:basedOn w:val="Normln"/>
    <w:uiPriority w:val="1"/>
    <w:qFormat/>
    <w:rsid w:val="00DC34BA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zihrady@sezna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spek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9741B-B373-401D-BE11-05AA78EE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13</cp:revision>
  <cp:lastPrinted>2015-11-16T14:55:00Z</cp:lastPrinted>
  <dcterms:created xsi:type="dcterms:W3CDTF">2016-10-13T13:10:00Z</dcterms:created>
  <dcterms:modified xsi:type="dcterms:W3CDTF">2017-01-06T12:44:00Z</dcterms:modified>
</cp:coreProperties>
</file>